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6796B9" w14:textId="77777777" w:rsidR="007230CF" w:rsidRPr="00431C0D" w:rsidRDefault="007230CF" w:rsidP="00431C0D">
      <w:pPr>
        <w:spacing w:line="480" w:lineRule="auto"/>
        <w:jc w:val="center"/>
        <w:rPr>
          <w:rFonts w:ascii="Times New Roman" w:hAnsi="Times New Roman" w:cs="Times New Roman"/>
          <w:sz w:val="24"/>
          <w:szCs w:val="24"/>
        </w:rPr>
      </w:pPr>
    </w:p>
    <w:p w14:paraId="200DDDDF" w14:textId="77777777" w:rsidR="007230CF" w:rsidRPr="00431C0D" w:rsidRDefault="007230CF" w:rsidP="00431C0D">
      <w:pPr>
        <w:spacing w:line="480" w:lineRule="auto"/>
        <w:jc w:val="center"/>
        <w:rPr>
          <w:rFonts w:ascii="Times New Roman" w:hAnsi="Times New Roman" w:cs="Times New Roman"/>
          <w:sz w:val="24"/>
          <w:szCs w:val="24"/>
        </w:rPr>
      </w:pPr>
    </w:p>
    <w:p w14:paraId="4F05835C" w14:textId="77777777" w:rsidR="007230CF" w:rsidRPr="00431C0D" w:rsidRDefault="007230CF" w:rsidP="00431C0D">
      <w:pPr>
        <w:spacing w:line="480" w:lineRule="auto"/>
        <w:jc w:val="center"/>
        <w:rPr>
          <w:rFonts w:ascii="Times New Roman" w:hAnsi="Times New Roman" w:cs="Times New Roman"/>
          <w:sz w:val="24"/>
          <w:szCs w:val="24"/>
        </w:rPr>
      </w:pPr>
    </w:p>
    <w:p w14:paraId="218D47FA" w14:textId="77777777" w:rsidR="007230CF" w:rsidRPr="00431C0D" w:rsidRDefault="007230CF" w:rsidP="00431C0D">
      <w:pPr>
        <w:spacing w:line="480" w:lineRule="auto"/>
        <w:jc w:val="center"/>
        <w:rPr>
          <w:rFonts w:ascii="Times New Roman" w:hAnsi="Times New Roman" w:cs="Times New Roman"/>
          <w:sz w:val="24"/>
          <w:szCs w:val="24"/>
        </w:rPr>
      </w:pPr>
    </w:p>
    <w:p w14:paraId="440EF658" w14:textId="77777777" w:rsidR="007230CF" w:rsidRPr="00431C0D" w:rsidRDefault="000837A8" w:rsidP="00431C0D">
      <w:pPr>
        <w:spacing w:line="480" w:lineRule="auto"/>
        <w:jc w:val="center"/>
        <w:rPr>
          <w:rFonts w:ascii="Times New Roman" w:hAnsi="Times New Roman" w:cs="Times New Roman"/>
          <w:sz w:val="24"/>
          <w:szCs w:val="24"/>
        </w:rPr>
      </w:pPr>
      <w:r w:rsidRPr="00431C0D">
        <w:rPr>
          <w:rFonts w:ascii="Times New Roman" w:hAnsi="Times New Roman" w:cs="Times New Roman"/>
          <w:sz w:val="24"/>
          <w:szCs w:val="24"/>
        </w:rPr>
        <w:t>Ethics of Abortion</w:t>
      </w:r>
    </w:p>
    <w:p w14:paraId="0D0D7479" w14:textId="77777777" w:rsidR="007230CF" w:rsidRPr="00431C0D" w:rsidRDefault="000837A8" w:rsidP="00431C0D">
      <w:pPr>
        <w:spacing w:line="480" w:lineRule="auto"/>
        <w:jc w:val="center"/>
        <w:rPr>
          <w:rFonts w:ascii="Times New Roman" w:hAnsi="Times New Roman" w:cs="Times New Roman"/>
          <w:sz w:val="24"/>
          <w:szCs w:val="24"/>
        </w:rPr>
      </w:pPr>
      <w:r w:rsidRPr="00431C0D">
        <w:rPr>
          <w:rFonts w:ascii="Times New Roman" w:hAnsi="Times New Roman" w:cs="Times New Roman"/>
          <w:sz w:val="24"/>
          <w:szCs w:val="24"/>
        </w:rPr>
        <w:t>Student Name</w:t>
      </w:r>
    </w:p>
    <w:p w14:paraId="583A0C04" w14:textId="77777777" w:rsidR="007230CF" w:rsidRPr="00431C0D" w:rsidRDefault="000837A8" w:rsidP="00431C0D">
      <w:pPr>
        <w:spacing w:line="480" w:lineRule="auto"/>
        <w:jc w:val="center"/>
        <w:rPr>
          <w:rFonts w:ascii="Times New Roman" w:hAnsi="Times New Roman" w:cs="Times New Roman"/>
          <w:sz w:val="24"/>
          <w:szCs w:val="24"/>
        </w:rPr>
      </w:pPr>
      <w:r w:rsidRPr="00431C0D">
        <w:rPr>
          <w:rFonts w:ascii="Times New Roman" w:hAnsi="Times New Roman" w:cs="Times New Roman"/>
          <w:sz w:val="24"/>
          <w:szCs w:val="24"/>
        </w:rPr>
        <w:t>Institution Affiliations</w:t>
      </w:r>
    </w:p>
    <w:p w14:paraId="45EBC8EC" w14:textId="77777777" w:rsidR="007230CF" w:rsidRPr="00431C0D" w:rsidRDefault="000837A8" w:rsidP="00431C0D">
      <w:pPr>
        <w:spacing w:line="480" w:lineRule="auto"/>
        <w:jc w:val="center"/>
        <w:rPr>
          <w:rFonts w:ascii="Times New Roman" w:hAnsi="Times New Roman" w:cs="Times New Roman"/>
          <w:sz w:val="24"/>
          <w:szCs w:val="24"/>
        </w:rPr>
      </w:pPr>
      <w:r w:rsidRPr="00431C0D">
        <w:rPr>
          <w:rFonts w:ascii="Times New Roman" w:hAnsi="Times New Roman" w:cs="Times New Roman"/>
          <w:sz w:val="24"/>
          <w:szCs w:val="24"/>
        </w:rPr>
        <w:t xml:space="preserve">Date </w:t>
      </w:r>
    </w:p>
    <w:p w14:paraId="0187ECEA" w14:textId="77777777" w:rsidR="007230CF" w:rsidRPr="00431C0D" w:rsidRDefault="000837A8" w:rsidP="00431C0D">
      <w:pPr>
        <w:spacing w:line="480" w:lineRule="auto"/>
        <w:rPr>
          <w:rFonts w:ascii="Times New Roman" w:hAnsi="Times New Roman" w:cs="Times New Roman"/>
          <w:sz w:val="24"/>
          <w:szCs w:val="24"/>
        </w:rPr>
      </w:pPr>
      <w:r w:rsidRPr="00431C0D">
        <w:rPr>
          <w:rFonts w:ascii="Times New Roman" w:hAnsi="Times New Roman" w:cs="Times New Roman"/>
          <w:sz w:val="24"/>
          <w:szCs w:val="24"/>
        </w:rPr>
        <w:br w:type="page"/>
      </w:r>
    </w:p>
    <w:p w14:paraId="5698850E" w14:textId="77777777" w:rsidR="007C08D6" w:rsidRPr="00F8295B" w:rsidRDefault="000837A8" w:rsidP="00431C0D">
      <w:pPr>
        <w:spacing w:line="480" w:lineRule="auto"/>
        <w:jc w:val="center"/>
        <w:rPr>
          <w:rFonts w:ascii="Times New Roman" w:hAnsi="Times New Roman" w:cs="Times New Roman"/>
          <w:b/>
          <w:bCs/>
          <w:sz w:val="24"/>
          <w:szCs w:val="24"/>
        </w:rPr>
      </w:pPr>
      <w:r w:rsidRPr="00F8295B">
        <w:rPr>
          <w:rFonts w:ascii="Times New Roman" w:hAnsi="Times New Roman" w:cs="Times New Roman"/>
          <w:b/>
          <w:bCs/>
          <w:sz w:val="24"/>
          <w:szCs w:val="24"/>
        </w:rPr>
        <w:lastRenderedPageBreak/>
        <w:t>Abstract</w:t>
      </w:r>
    </w:p>
    <w:p w14:paraId="34353ED5" w14:textId="77777777" w:rsidR="00FA5879" w:rsidRPr="00431C0D" w:rsidRDefault="000837A8" w:rsidP="00431C0D">
      <w:pPr>
        <w:spacing w:line="480" w:lineRule="auto"/>
        <w:ind w:firstLine="720"/>
        <w:rPr>
          <w:rFonts w:ascii="Times New Roman" w:hAnsi="Times New Roman" w:cs="Times New Roman"/>
          <w:sz w:val="24"/>
          <w:szCs w:val="24"/>
        </w:rPr>
      </w:pPr>
      <w:r w:rsidRPr="00431C0D">
        <w:rPr>
          <w:rFonts w:ascii="Times New Roman" w:hAnsi="Times New Roman" w:cs="Times New Roman"/>
          <w:sz w:val="24"/>
          <w:szCs w:val="24"/>
        </w:rPr>
        <w:t xml:space="preserve">Abortion </w:t>
      </w:r>
      <w:r w:rsidR="006E0092" w:rsidRPr="00431C0D">
        <w:rPr>
          <w:rFonts w:ascii="Times New Roman" w:hAnsi="Times New Roman" w:cs="Times New Roman"/>
          <w:sz w:val="24"/>
          <w:szCs w:val="24"/>
        </w:rPr>
        <w:t xml:space="preserve">refers to the termination of pregnancy before by forceful removal of the embryo. It is legal in some parts of the world and illegal in other parts depending on the circumstances around it. Abortion may be triggered by medical conditions like uterine abnormalities or cervical problems, or intentional use of drugs such as cigarettes, alcohol, or illicit drugs. If a person does not want the pregnancy, she can end it either by clinical(surgical) abortion or intake of abortion pills. This is the only two methods that are allowed by law in countries that permit abortions. Abortion has adverse effects such as </w:t>
      </w:r>
      <w:r w:rsidR="00F17812" w:rsidRPr="00431C0D">
        <w:rPr>
          <w:rFonts w:ascii="Times New Roman" w:hAnsi="Times New Roman" w:cs="Times New Roman"/>
          <w:sz w:val="24"/>
          <w:szCs w:val="24"/>
        </w:rPr>
        <w:t>persistent abdominal pains and cramping, vomiting, diarrhea, nausea, and prominent complications like bleeding and infection or damage of the reproductive organs. Abortion is viewed differently in different societies. Some view it as ethical and moral while others view it as unethical and immoral. Most of the communities which view abortion as ethical believe that women can achieve personal life goals</w:t>
      </w:r>
      <w:r w:rsidRPr="00431C0D">
        <w:rPr>
          <w:rFonts w:ascii="Times New Roman" w:hAnsi="Times New Roman" w:cs="Times New Roman"/>
          <w:sz w:val="24"/>
          <w:szCs w:val="24"/>
        </w:rPr>
        <w:t xml:space="preserve"> such as education, employment, and residence aspects. Others believe that abortion is immoral because it is erroneous to murder</w:t>
      </w:r>
      <w:r>
        <w:rPr>
          <w:rFonts w:ascii="Times New Roman" w:hAnsi="Times New Roman" w:cs="Times New Roman"/>
          <w:sz w:val="24"/>
          <w:szCs w:val="24"/>
        </w:rPr>
        <w:t xml:space="preserve"> a </w:t>
      </w:r>
      <w:r w:rsidRPr="00431C0D">
        <w:rPr>
          <w:rFonts w:ascii="Times New Roman" w:hAnsi="Times New Roman" w:cs="Times New Roman"/>
          <w:sz w:val="24"/>
          <w:szCs w:val="24"/>
        </w:rPr>
        <w:t xml:space="preserve">guiltless creature. Both sides of this discussion have their reasons for believing so, and it is, therefore, important to understand and respect the other person's point of view.  </w:t>
      </w:r>
    </w:p>
    <w:p w14:paraId="79B84106" w14:textId="77777777" w:rsidR="00FA5879" w:rsidRPr="00F8295B" w:rsidRDefault="000837A8" w:rsidP="00431C0D">
      <w:pPr>
        <w:spacing w:line="480" w:lineRule="auto"/>
        <w:jc w:val="center"/>
        <w:rPr>
          <w:rFonts w:ascii="Times New Roman" w:hAnsi="Times New Roman" w:cs="Times New Roman"/>
          <w:b/>
          <w:bCs/>
          <w:sz w:val="24"/>
          <w:szCs w:val="24"/>
        </w:rPr>
      </w:pPr>
      <w:r w:rsidRPr="00F8295B">
        <w:rPr>
          <w:rFonts w:ascii="Times New Roman" w:hAnsi="Times New Roman" w:cs="Times New Roman"/>
          <w:b/>
          <w:bCs/>
          <w:sz w:val="24"/>
          <w:szCs w:val="24"/>
        </w:rPr>
        <w:t>Thesis Statement</w:t>
      </w:r>
    </w:p>
    <w:p w14:paraId="2CA3869B" w14:textId="77777777" w:rsidR="00612DD6" w:rsidRPr="00431C0D" w:rsidRDefault="000837A8" w:rsidP="00431C0D">
      <w:pPr>
        <w:spacing w:line="480" w:lineRule="auto"/>
        <w:rPr>
          <w:rFonts w:ascii="Times New Roman" w:hAnsi="Times New Roman" w:cs="Times New Roman"/>
          <w:sz w:val="24"/>
          <w:szCs w:val="24"/>
        </w:rPr>
      </w:pPr>
      <w:r w:rsidRPr="00431C0D">
        <w:rPr>
          <w:rFonts w:ascii="Times New Roman" w:hAnsi="Times New Roman" w:cs="Times New Roman"/>
          <w:sz w:val="24"/>
          <w:szCs w:val="24"/>
        </w:rPr>
        <w:t xml:space="preserve">Abortion has its importance </w:t>
      </w:r>
      <w:r w:rsidR="00DD5AE5" w:rsidRPr="00431C0D">
        <w:rPr>
          <w:rFonts w:ascii="Times New Roman" w:hAnsi="Times New Roman" w:cs="Times New Roman"/>
          <w:sz w:val="24"/>
          <w:szCs w:val="24"/>
        </w:rPr>
        <w:t xml:space="preserve">in </w:t>
      </w:r>
      <w:r w:rsidRPr="00431C0D">
        <w:rPr>
          <w:rFonts w:ascii="Times New Roman" w:hAnsi="Times New Roman" w:cs="Times New Roman"/>
          <w:sz w:val="24"/>
          <w:szCs w:val="24"/>
        </w:rPr>
        <w:t xml:space="preserve">society, and, </w:t>
      </w:r>
      <w:r w:rsidR="00DD5AE5" w:rsidRPr="00431C0D">
        <w:rPr>
          <w:rFonts w:ascii="Times New Roman" w:hAnsi="Times New Roman" w:cs="Times New Roman"/>
          <w:sz w:val="24"/>
          <w:szCs w:val="24"/>
        </w:rPr>
        <w:t>therefore, it</w:t>
      </w:r>
      <w:r w:rsidRPr="00431C0D">
        <w:rPr>
          <w:rFonts w:ascii="Times New Roman" w:hAnsi="Times New Roman" w:cs="Times New Roman"/>
          <w:sz w:val="24"/>
          <w:szCs w:val="24"/>
        </w:rPr>
        <w:t xml:space="preserve"> is moral and ethical to engage in safe legalized abortion procedures.  </w:t>
      </w:r>
    </w:p>
    <w:p w14:paraId="186FB2DD" w14:textId="77777777" w:rsidR="00DD5AE5" w:rsidRPr="00F8295B" w:rsidRDefault="000837A8" w:rsidP="00431C0D">
      <w:pPr>
        <w:spacing w:line="480" w:lineRule="auto"/>
        <w:jc w:val="center"/>
        <w:rPr>
          <w:rFonts w:ascii="Times New Roman" w:hAnsi="Times New Roman" w:cs="Times New Roman"/>
          <w:b/>
          <w:bCs/>
          <w:sz w:val="24"/>
          <w:szCs w:val="24"/>
        </w:rPr>
      </w:pPr>
      <w:r w:rsidRPr="00F8295B">
        <w:rPr>
          <w:rFonts w:ascii="Times New Roman" w:hAnsi="Times New Roman" w:cs="Times New Roman"/>
          <w:b/>
          <w:bCs/>
          <w:sz w:val="24"/>
          <w:szCs w:val="24"/>
        </w:rPr>
        <w:t>Bibliography</w:t>
      </w:r>
    </w:p>
    <w:p w14:paraId="102D97DD" w14:textId="77777777" w:rsidR="00DD5AE5" w:rsidRPr="00431C0D" w:rsidRDefault="000837A8" w:rsidP="00431C0D">
      <w:pPr>
        <w:spacing w:line="480" w:lineRule="auto"/>
        <w:ind w:left="720" w:hanging="720"/>
        <w:rPr>
          <w:rFonts w:ascii="Times New Roman" w:hAnsi="Times New Roman" w:cs="Times New Roman"/>
          <w:color w:val="222222"/>
          <w:sz w:val="24"/>
          <w:szCs w:val="24"/>
          <w:shd w:val="clear" w:color="auto" w:fill="FFFFFF"/>
        </w:rPr>
      </w:pPr>
      <w:r w:rsidRPr="00431C0D">
        <w:rPr>
          <w:rFonts w:ascii="Times New Roman" w:hAnsi="Times New Roman" w:cs="Times New Roman"/>
          <w:color w:val="222222"/>
          <w:sz w:val="24"/>
          <w:szCs w:val="24"/>
          <w:shd w:val="clear" w:color="auto" w:fill="FFFFFF"/>
        </w:rPr>
        <w:t>Warren, M. A. (1996). </w:t>
      </w:r>
      <w:r w:rsidRPr="00431C0D">
        <w:rPr>
          <w:rFonts w:ascii="Times New Roman" w:hAnsi="Times New Roman" w:cs="Times New Roman"/>
          <w:i/>
          <w:iCs/>
          <w:color w:val="222222"/>
          <w:sz w:val="24"/>
          <w:szCs w:val="24"/>
          <w:shd w:val="clear" w:color="auto" w:fill="FFFFFF"/>
        </w:rPr>
        <w:t>On the moral and legal status of abortion</w:t>
      </w:r>
      <w:r w:rsidRPr="00431C0D">
        <w:rPr>
          <w:rFonts w:ascii="Times New Roman" w:hAnsi="Times New Roman" w:cs="Times New Roman"/>
          <w:color w:val="222222"/>
          <w:sz w:val="24"/>
          <w:szCs w:val="24"/>
          <w:shd w:val="clear" w:color="auto" w:fill="FFFFFF"/>
        </w:rPr>
        <w:t>. na.</w:t>
      </w:r>
    </w:p>
    <w:p w14:paraId="4027A904" w14:textId="77777777" w:rsidR="00B90ADE" w:rsidRDefault="000837A8" w:rsidP="00431C0D">
      <w:pPr>
        <w:spacing w:line="480" w:lineRule="auto"/>
        <w:ind w:firstLine="720"/>
        <w:rPr>
          <w:rFonts w:ascii="Times New Roman" w:hAnsi="Times New Roman" w:cs="Times New Roman"/>
          <w:color w:val="222222"/>
          <w:sz w:val="24"/>
          <w:szCs w:val="24"/>
          <w:shd w:val="clear" w:color="auto" w:fill="FFFFFF"/>
        </w:rPr>
      </w:pPr>
      <w:r w:rsidRPr="00431C0D">
        <w:rPr>
          <w:rFonts w:ascii="Times New Roman" w:hAnsi="Times New Roman" w:cs="Times New Roman"/>
          <w:color w:val="222222"/>
          <w:sz w:val="24"/>
          <w:szCs w:val="24"/>
          <w:shd w:val="clear" w:color="auto" w:fill="FFFFFF"/>
        </w:rPr>
        <w:lastRenderedPageBreak/>
        <w:t>According to the article, Warren (1996) classifies abortion as moral and ethical. She argues that women have a right to terminate the pregnancy whether or not she has a valid and satisfactory reason to do so. She places her first argument on the basis that, "a fetus is not a being, henceforth not the type of thing to which it is appropriate to attribute complete ethical rights."</w:t>
      </w:r>
      <w:r w:rsidR="00FD68C8" w:rsidRPr="00431C0D">
        <w:rPr>
          <w:rFonts w:ascii="Times New Roman" w:hAnsi="Times New Roman" w:cs="Times New Roman"/>
          <w:color w:val="222222"/>
          <w:sz w:val="24"/>
          <w:szCs w:val="24"/>
          <w:shd w:val="clear" w:color="auto" w:fill="FFFFFF"/>
        </w:rPr>
        <w:t xml:space="preserve"> In her research, she further argues that the moral permissibility of abortion does not require any proof since the proabortionists have never conceptualized the issues surrounding abortion. </w:t>
      </w:r>
      <w:r w:rsidR="003764DB" w:rsidRPr="00431C0D">
        <w:rPr>
          <w:rFonts w:ascii="Times New Roman" w:hAnsi="Times New Roman" w:cs="Times New Roman"/>
          <w:color w:val="222222"/>
          <w:sz w:val="24"/>
          <w:szCs w:val="24"/>
          <w:shd w:val="clear" w:color="auto" w:fill="FFFFFF"/>
        </w:rPr>
        <w:t xml:space="preserve">Also, "The laws placed restricting access to abortion deny women the right to control their bodies," she added. Contrary to her statement, she says that ownership does not one the right to </w:t>
      </w:r>
      <w:r w:rsidRPr="00431C0D">
        <w:rPr>
          <w:rFonts w:ascii="Times New Roman" w:hAnsi="Times New Roman" w:cs="Times New Roman"/>
          <w:color w:val="222222"/>
          <w:sz w:val="24"/>
          <w:szCs w:val="24"/>
          <w:shd w:val="clear" w:color="auto" w:fill="FFFFFF"/>
        </w:rPr>
        <w:t>kill</w:t>
      </w:r>
      <w:r w:rsidR="003764DB" w:rsidRPr="00431C0D">
        <w:rPr>
          <w:rFonts w:ascii="Times New Roman" w:hAnsi="Times New Roman" w:cs="Times New Roman"/>
          <w:color w:val="222222"/>
          <w:sz w:val="24"/>
          <w:szCs w:val="24"/>
          <w:shd w:val="clear" w:color="auto" w:fill="FFFFFF"/>
        </w:rPr>
        <w:t xml:space="preserve"> the innocent people whom they find in their property. </w:t>
      </w:r>
      <w:r w:rsidRPr="00431C0D">
        <w:rPr>
          <w:rFonts w:ascii="Times New Roman" w:hAnsi="Times New Roman" w:cs="Times New Roman"/>
          <w:color w:val="222222"/>
          <w:sz w:val="24"/>
          <w:szCs w:val="24"/>
          <w:shd w:val="clear" w:color="auto" w:fill="FFFFFF"/>
        </w:rPr>
        <w:t>In the article, she quotes the Catholic church stand on abortion that it is wrong to kill someone however defenseless, poor, or weak they are. Since most scientists and philosophers fail to prove that a fetus is human, then Warren discredits their argument on abortion as an unethical act. The article by Warren highlights</w:t>
      </w:r>
      <w:r w:rsidR="00110CFA" w:rsidRPr="00431C0D">
        <w:rPr>
          <w:rFonts w:ascii="Times New Roman" w:hAnsi="Times New Roman" w:cs="Times New Roman"/>
          <w:color w:val="222222"/>
          <w:sz w:val="24"/>
          <w:szCs w:val="24"/>
          <w:shd w:val="clear" w:color="auto" w:fill="FFFFFF"/>
        </w:rPr>
        <w:t xml:space="preserve"> many other reasons why</w:t>
      </w:r>
      <w:r w:rsidRPr="00431C0D">
        <w:rPr>
          <w:rFonts w:ascii="Times New Roman" w:hAnsi="Times New Roman" w:cs="Times New Roman"/>
          <w:color w:val="222222"/>
          <w:sz w:val="24"/>
          <w:szCs w:val="24"/>
          <w:shd w:val="clear" w:color="auto" w:fill="FFFFFF"/>
        </w:rPr>
        <w:t xml:space="preserve"> abortion is ethical and moral basing all her arguments that a fetus is not hums, and further defines what a human being is, its moral perceptions, something that a scientist has failed to relate to when it applies to fetus.</w:t>
      </w:r>
      <w:r w:rsidR="002F4D11">
        <w:rPr>
          <w:rFonts w:ascii="Times New Roman" w:hAnsi="Times New Roman" w:cs="Times New Roman"/>
          <w:color w:val="222222"/>
          <w:sz w:val="24"/>
          <w:szCs w:val="24"/>
          <w:shd w:val="clear" w:color="auto" w:fill="FFFFFF"/>
        </w:rPr>
        <w:t xml:space="preserve"> I agree with the article by Warren on ethical abortion aspects but he fails to provide views on the effects of abortion.</w:t>
      </w:r>
    </w:p>
    <w:p w14:paraId="4C8BCCFA" w14:textId="77777777" w:rsidR="00431C0D" w:rsidRPr="00431C0D" w:rsidRDefault="00431C0D" w:rsidP="00431C0D">
      <w:pPr>
        <w:spacing w:line="480" w:lineRule="auto"/>
        <w:ind w:firstLine="720"/>
        <w:rPr>
          <w:rFonts w:ascii="Times New Roman" w:hAnsi="Times New Roman" w:cs="Times New Roman"/>
          <w:color w:val="222222"/>
          <w:sz w:val="24"/>
          <w:szCs w:val="24"/>
          <w:shd w:val="clear" w:color="auto" w:fill="FFFFFF"/>
        </w:rPr>
      </w:pPr>
    </w:p>
    <w:p w14:paraId="2A437A73" w14:textId="77777777" w:rsidR="007C08D6" w:rsidRPr="00431C0D" w:rsidRDefault="000837A8" w:rsidP="00431C0D">
      <w:pPr>
        <w:spacing w:line="480" w:lineRule="auto"/>
        <w:ind w:left="720" w:hanging="720"/>
        <w:rPr>
          <w:rFonts w:ascii="Times New Roman" w:hAnsi="Times New Roman" w:cs="Times New Roman"/>
          <w:sz w:val="24"/>
          <w:szCs w:val="24"/>
        </w:rPr>
      </w:pPr>
      <w:r w:rsidRPr="00431C0D">
        <w:rPr>
          <w:rFonts w:ascii="Times New Roman" w:hAnsi="Times New Roman" w:cs="Times New Roman"/>
          <w:color w:val="222222"/>
          <w:sz w:val="24"/>
          <w:szCs w:val="24"/>
          <w:shd w:val="clear" w:color="auto" w:fill="FFFFFF"/>
        </w:rPr>
        <w:t>Moller, D. (2011). Abortion and moral risk. </w:t>
      </w:r>
      <w:r w:rsidRPr="00431C0D">
        <w:rPr>
          <w:rFonts w:ascii="Times New Roman" w:hAnsi="Times New Roman" w:cs="Times New Roman"/>
          <w:i/>
          <w:iCs/>
          <w:color w:val="222222"/>
          <w:sz w:val="24"/>
          <w:szCs w:val="24"/>
          <w:shd w:val="clear" w:color="auto" w:fill="FFFFFF"/>
        </w:rPr>
        <w:t>Philosophy</w:t>
      </w:r>
      <w:r w:rsidRPr="00431C0D">
        <w:rPr>
          <w:rFonts w:ascii="Times New Roman" w:hAnsi="Times New Roman" w:cs="Times New Roman"/>
          <w:color w:val="222222"/>
          <w:sz w:val="24"/>
          <w:szCs w:val="24"/>
          <w:shd w:val="clear" w:color="auto" w:fill="FFFFFF"/>
        </w:rPr>
        <w:t>, 425-443.</w:t>
      </w:r>
    </w:p>
    <w:p w14:paraId="79BD4944" w14:textId="77777777" w:rsidR="00D006A0" w:rsidRPr="00431C0D" w:rsidRDefault="000837A8" w:rsidP="00431C0D">
      <w:pPr>
        <w:spacing w:line="480" w:lineRule="auto"/>
        <w:ind w:firstLine="720"/>
        <w:rPr>
          <w:rFonts w:ascii="Times New Roman" w:hAnsi="Times New Roman" w:cs="Times New Roman"/>
          <w:sz w:val="24"/>
          <w:szCs w:val="24"/>
        </w:rPr>
      </w:pPr>
      <w:r w:rsidRPr="00431C0D">
        <w:rPr>
          <w:rFonts w:ascii="Times New Roman" w:hAnsi="Times New Roman" w:cs="Times New Roman"/>
          <w:sz w:val="24"/>
          <w:szCs w:val="24"/>
        </w:rPr>
        <w:t>As stated by Moller (2011), liberals may be mistaken about the morals of abortion such that the considerations of the risks rule out the generalized perceptions of abortion.</w:t>
      </w:r>
      <w:r w:rsidR="00A60877" w:rsidRPr="00431C0D">
        <w:rPr>
          <w:rFonts w:ascii="Times New Roman" w:hAnsi="Times New Roman" w:cs="Times New Roman"/>
          <w:sz w:val="24"/>
          <w:szCs w:val="24"/>
        </w:rPr>
        <w:t xml:space="preserve"> </w:t>
      </w:r>
      <w:r w:rsidR="007467AD" w:rsidRPr="00431C0D">
        <w:rPr>
          <w:rFonts w:ascii="Times New Roman" w:hAnsi="Times New Roman" w:cs="Times New Roman"/>
          <w:sz w:val="24"/>
          <w:szCs w:val="24"/>
        </w:rPr>
        <w:t xml:space="preserve">In his discussion, he uses an act A that one might be worried is wrong, but somebody else proposes the same act as morally objectionable. With due deliberation, a person can change their point of view on a specific matter depending on the evidence and reasons provided. According to Moller, </w:t>
      </w:r>
      <w:r w:rsidR="007467AD" w:rsidRPr="00431C0D">
        <w:rPr>
          <w:rFonts w:ascii="Times New Roman" w:hAnsi="Times New Roman" w:cs="Times New Roman"/>
          <w:sz w:val="24"/>
          <w:szCs w:val="24"/>
        </w:rPr>
        <w:lastRenderedPageBreak/>
        <w:t xml:space="preserve">if one makes a mistake once it is understandable, but repeating the same mistake would be a serious risk-taking and it would be diabolical. </w:t>
      </w:r>
      <w:r w:rsidR="00815E34" w:rsidRPr="00431C0D">
        <w:rPr>
          <w:rFonts w:ascii="Times New Roman" w:hAnsi="Times New Roman" w:cs="Times New Roman"/>
          <w:sz w:val="24"/>
          <w:szCs w:val="24"/>
        </w:rPr>
        <w:t xml:space="preserve">In his argument on abortion, the argument can be established conclusively by an individual. There is no moral reason to </w:t>
      </w:r>
      <w:r w:rsidR="00006463" w:rsidRPr="00431C0D">
        <w:rPr>
          <w:rFonts w:ascii="Times New Roman" w:hAnsi="Times New Roman" w:cs="Times New Roman"/>
          <w:sz w:val="24"/>
          <w:szCs w:val="24"/>
        </w:rPr>
        <w:t>avoid</w:t>
      </w:r>
      <w:r w:rsidR="00815E34" w:rsidRPr="00431C0D">
        <w:rPr>
          <w:rFonts w:ascii="Times New Roman" w:hAnsi="Times New Roman" w:cs="Times New Roman"/>
          <w:sz w:val="24"/>
          <w:szCs w:val="24"/>
        </w:rPr>
        <w:t xml:space="preserve"> abortion it is not right to criminalize abortion [p. 426]</w:t>
      </w:r>
      <w:r w:rsidR="00006463" w:rsidRPr="00431C0D">
        <w:rPr>
          <w:rFonts w:ascii="Times New Roman" w:hAnsi="Times New Roman" w:cs="Times New Roman"/>
          <w:sz w:val="24"/>
          <w:szCs w:val="24"/>
        </w:rPr>
        <w:t xml:space="preserve">. He describes a fetus as a mere clump of cells that cannot attain the status of the psychological complexity of a person who possesses full-blown moral rights. Therefore, the fetus cannot distinguish the mistreatment it receives. Nevertheless, depriving the fetus of its future gods and enjoyments entirely depends on how the pregnancy was obtained. If it was through undesired methods like rape, then the woman is right to kill the fetus. </w:t>
      </w:r>
      <w:r w:rsidR="00750A6D" w:rsidRPr="00431C0D">
        <w:rPr>
          <w:rFonts w:ascii="Times New Roman" w:hAnsi="Times New Roman" w:cs="Times New Roman"/>
          <w:sz w:val="24"/>
          <w:szCs w:val="24"/>
        </w:rPr>
        <w:t>He concludes by advising that the fact that most people disagree about abortion is not enough reason to reconsider our views</w:t>
      </w:r>
      <w:r w:rsidR="00D756D9" w:rsidRPr="00431C0D">
        <w:rPr>
          <w:rFonts w:ascii="Times New Roman" w:hAnsi="Times New Roman" w:cs="Times New Roman"/>
          <w:sz w:val="24"/>
          <w:szCs w:val="24"/>
        </w:rPr>
        <w:t xml:space="preserve"> [p. 431].</w:t>
      </w:r>
      <w:r w:rsidR="00750A6D" w:rsidRPr="00431C0D">
        <w:rPr>
          <w:rFonts w:ascii="Times New Roman" w:hAnsi="Times New Roman" w:cs="Times New Roman"/>
          <w:sz w:val="24"/>
          <w:szCs w:val="24"/>
        </w:rPr>
        <w:t xml:space="preserve"> </w:t>
      </w:r>
      <w:r w:rsidR="00A42357">
        <w:rPr>
          <w:rFonts w:ascii="Times New Roman" w:hAnsi="Times New Roman" w:cs="Times New Roman"/>
          <w:sz w:val="24"/>
          <w:szCs w:val="24"/>
        </w:rPr>
        <w:t>This research article provides pieces of evidence of why abortion is bad and equally say why it is good. I completely agree with his stance that abortion is ethical and moral.</w:t>
      </w:r>
    </w:p>
    <w:p w14:paraId="6DB0BE72" w14:textId="77777777" w:rsidR="00D006A0" w:rsidRPr="00431C0D" w:rsidRDefault="000837A8" w:rsidP="00431C0D">
      <w:pPr>
        <w:spacing w:line="480" w:lineRule="auto"/>
        <w:ind w:left="720" w:hanging="720"/>
        <w:rPr>
          <w:rFonts w:ascii="Times New Roman" w:hAnsi="Times New Roman" w:cs="Times New Roman"/>
          <w:color w:val="222222"/>
          <w:sz w:val="24"/>
          <w:szCs w:val="24"/>
          <w:shd w:val="clear" w:color="auto" w:fill="FFFFFF"/>
        </w:rPr>
      </w:pPr>
      <w:r w:rsidRPr="00431C0D">
        <w:rPr>
          <w:rFonts w:ascii="Times New Roman" w:hAnsi="Times New Roman" w:cs="Times New Roman"/>
          <w:color w:val="222222"/>
          <w:sz w:val="24"/>
          <w:szCs w:val="24"/>
          <w:shd w:val="clear" w:color="auto" w:fill="FFFFFF"/>
        </w:rPr>
        <w:t>Kaczor, C. (2014). </w:t>
      </w:r>
      <w:r w:rsidRPr="00431C0D">
        <w:rPr>
          <w:rFonts w:ascii="Times New Roman" w:hAnsi="Times New Roman" w:cs="Times New Roman"/>
          <w:i/>
          <w:iCs/>
          <w:color w:val="222222"/>
          <w:sz w:val="24"/>
          <w:szCs w:val="24"/>
          <w:shd w:val="clear" w:color="auto" w:fill="FFFFFF"/>
        </w:rPr>
        <w:t>The ethics of abortion: women's rights, human life, and the question of justice</w:t>
      </w:r>
      <w:r w:rsidRPr="00431C0D">
        <w:rPr>
          <w:rFonts w:ascii="Times New Roman" w:hAnsi="Times New Roman" w:cs="Times New Roman"/>
          <w:color w:val="222222"/>
          <w:sz w:val="24"/>
          <w:szCs w:val="24"/>
          <w:shd w:val="clear" w:color="auto" w:fill="FFFFFF"/>
        </w:rPr>
        <w:t>. Routledge.</w:t>
      </w:r>
    </w:p>
    <w:p w14:paraId="30870849" w14:textId="77777777" w:rsidR="00C42824" w:rsidRPr="00431C0D" w:rsidRDefault="000837A8" w:rsidP="00431C0D">
      <w:pPr>
        <w:spacing w:line="480" w:lineRule="auto"/>
        <w:ind w:firstLine="720"/>
        <w:rPr>
          <w:rFonts w:ascii="Times New Roman" w:hAnsi="Times New Roman" w:cs="Times New Roman"/>
          <w:color w:val="222222"/>
          <w:sz w:val="24"/>
          <w:szCs w:val="24"/>
          <w:shd w:val="clear" w:color="auto" w:fill="FFFFFF"/>
        </w:rPr>
      </w:pPr>
      <w:r w:rsidRPr="00431C0D">
        <w:rPr>
          <w:rFonts w:ascii="Times New Roman" w:hAnsi="Times New Roman" w:cs="Times New Roman"/>
          <w:color w:val="222222"/>
          <w:sz w:val="24"/>
          <w:szCs w:val="24"/>
          <w:shd w:val="clear" w:color="auto" w:fill="FFFFFF"/>
        </w:rPr>
        <w:t xml:space="preserve">The book by Kaczor (2014) is about the reasons aside from religious perspectives against the justification of abortion. The book evaluates critically the main grounds upon which a fetus can be denied life or personhood. </w:t>
      </w:r>
      <w:r w:rsidR="00D02EE5" w:rsidRPr="00431C0D">
        <w:rPr>
          <w:rFonts w:ascii="Times New Roman" w:hAnsi="Times New Roman" w:cs="Times New Roman"/>
          <w:color w:val="222222"/>
          <w:sz w:val="24"/>
          <w:szCs w:val="24"/>
          <w:shd w:val="clear" w:color="auto" w:fill="FFFFFF"/>
        </w:rPr>
        <w:t>Besides, he defends abortion for cases such as rape</w:t>
      </w:r>
      <w:r w:rsidR="00405A0A" w:rsidRPr="00431C0D">
        <w:rPr>
          <w:rFonts w:ascii="Times New Roman" w:hAnsi="Times New Roman" w:cs="Times New Roman"/>
          <w:color w:val="222222"/>
          <w:sz w:val="24"/>
          <w:szCs w:val="24"/>
          <w:shd w:val="clear" w:color="auto" w:fill="FFFFFF"/>
        </w:rPr>
        <w:t>, incest</w:t>
      </w:r>
      <w:r w:rsidR="00D02EE5" w:rsidRPr="00431C0D">
        <w:rPr>
          <w:rFonts w:ascii="Times New Roman" w:hAnsi="Times New Roman" w:cs="Times New Roman"/>
          <w:color w:val="222222"/>
          <w:sz w:val="24"/>
          <w:szCs w:val="24"/>
          <w:shd w:val="clear" w:color="auto" w:fill="FFFFFF"/>
        </w:rPr>
        <w:t xml:space="preserve">, and in the case where the </w:t>
      </w:r>
      <w:r w:rsidRPr="00431C0D">
        <w:rPr>
          <w:rFonts w:ascii="Times New Roman" w:hAnsi="Times New Roman" w:cs="Times New Roman"/>
          <w:color w:val="222222"/>
          <w:sz w:val="24"/>
          <w:szCs w:val="24"/>
          <w:shd w:val="clear" w:color="auto" w:fill="FFFFFF"/>
        </w:rPr>
        <w:t>mum's</w:t>
      </w:r>
      <w:r w:rsidR="00D02EE5" w:rsidRPr="00431C0D">
        <w:rPr>
          <w:rFonts w:ascii="Times New Roman" w:hAnsi="Times New Roman" w:cs="Times New Roman"/>
          <w:color w:val="222222"/>
          <w:sz w:val="24"/>
          <w:szCs w:val="24"/>
          <w:shd w:val="clear" w:color="auto" w:fill="FFFFFF"/>
        </w:rPr>
        <w:t xml:space="preserve"> life is at </w:t>
      </w:r>
      <w:r w:rsidRPr="00431C0D">
        <w:rPr>
          <w:rFonts w:ascii="Times New Roman" w:hAnsi="Times New Roman" w:cs="Times New Roman"/>
          <w:color w:val="222222"/>
          <w:sz w:val="24"/>
          <w:szCs w:val="24"/>
          <w:shd w:val="clear" w:color="auto" w:fill="FFFFFF"/>
        </w:rPr>
        <w:t>jeopardy</w:t>
      </w:r>
      <w:r w:rsidR="00D02EE5" w:rsidRPr="00431C0D">
        <w:rPr>
          <w:rFonts w:ascii="Times New Roman" w:hAnsi="Times New Roman" w:cs="Times New Roman"/>
          <w:color w:val="222222"/>
          <w:sz w:val="24"/>
          <w:szCs w:val="24"/>
          <w:shd w:val="clear" w:color="auto" w:fill="FFFFFF"/>
        </w:rPr>
        <w:t xml:space="preserve"> but strongly comments that all intentional abortions are morally wrong.</w:t>
      </w:r>
      <w:r w:rsidR="00405A0A" w:rsidRPr="00431C0D">
        <w:rPr>
          <w:rFonts w:ascii="Times New Roman" w:hAnsi="Times New Roman" w:cs="Times New Roman"/>
          <w:color w:val="222222"/>
          <w:sz w:val="24"/>
          <w:szCs w:val="24"/>
          <w:shd w:val="clear" w:color="auto" w:fill="FFFFFF"/>
        </w:rPr>
        <w:t xml:space="preserve"> In chapter 8 of the book, Kaczor highlights several reasons why abortion is permissible. According to Kaczor, performing the act of intercourse is a direct determinant of whether abortion is moral or immoral. If the woman was fully aware of the act and consented to it, then it is of great ignorance for such a person to stand and support the art of abortion. </w:t>
      </w:r>
      <w:r w:rsidR="00F77257" w:rsidRPr="00431C0D">
        <w:rPr>
          <w:rFonts w:ascii="Times New Roman" w:hAnsi="Times New Roman" w:cs="Times New Roman"/>
          <w:color w:val="222222"/>
          <w:sz w:val="24"/>
          <w:szCs w:val="24"/>
          <w:shd w:val="clear" w:color="auto" w:fill="FFFFFF"/>
        </w:rPr>
        <w:t xml:space="preserve">Since women are the center of this discussion, it is important to respect their decision </w:t>
      </w:r>
      <w:r w:rsidR="00F77257" w:rsidRPr="00431C0D">
        <w:rPr>
          <w:rFonts w:ascii="Times New Roman" w:hAnsi="Times New Roman" w:cs="Times New Roman"/>
          <w:color w:val="222222"/>
          <w:sz w:val="24"/>
          <w:szCs w:val="24"/>
          <w:shd w:val="clear" w:color="auto" w:fill="FFFFFF"/>
        </w:rPr>
        <w:lastRenderedPageBreak/>
        <w:t xml:space="preserve">on the matter. The argument provided by Kaczor about the morality of abortion is not satisfactory. In his research, he concluded that women favor abortion over men despite the issue of ethics, religion, or moral values involved. As such their only concern is their personal life, goals, and future achievements. </w:t>
      </w:r>
      <w:r w:rsidR="00254C1B" w:rsidRPr="00431C0D">
        <w:rPr>
          <w:rFonts w:ascii="Times New Roman" w:hAnsi="Times New Roman" w:cs="Times New Roman"/>
          <w:color w:val="222222"/>
          <w:sz w:val="24"/>
          <w:szCs w:val="24"/>
          <w:shd w:val="clear" w:color="auto" w:fill="FFFFFF"/>
        </w:rPr>
        <w:t xml:space="preserve">He disagreed with the poll results and withheld his stand on abortion. </w:t>
      </w:r>
      <w:r w:rsidR="00A42357">
        <w:rPr>
          <w:rFonts w:ascii="Times New Roman" w:hAnsi="Times New Roman" w:cs="Times New Roman"/>
          <w:color w:val="222222"/>
          <w:sz w:val="24"/>
          <w:szCs w:val="24"/>
          <w:shd w:val="clear" w:color="auto" w:fill="FFFFFF"/>
        </w:rPr>
        <w:t xml:space="preserve">I do not agree with his research since he fails to quantify why abortion is </w:t>
      </w:r>
      <w:r>
        <w:rPr>
          <w:rFonts w:ascii="Times New Roman" w:hAnsi="Times New Roman" w:cs="Times New Roman"/>
          <w:color w:val="222222"/>
          <w:sz w:val="24"/>
          <w:szCs w:val="24"/>
          <w:shd w:val="clear" w:color="auto" w:fill="FFFFFF"/>
        </w:rPr>
        <w:t>wicked</w:t>
      </w:r>
      <w:r w:rsidR="00A42357">
        <w:rPr>
          <w:rFonts w:ascii="Times New Roman" w:hAnsi="Times New Roman" w:cs="Times New Roman"/>
          <w:color w:val="222222"/>
          <w:sz w:val="24"/>
          <w:szCs w:val="24"/>
          <w:shd w:val="clear" w:color="auto" w:fill="FFFFFF"/>
        </w:rPr>
        <w:t>.</w:t>
      </w:r>
    </w:p>
    <w:p w14:paraId="4755AF83" w14:textId="77777777" w:rsidR="00821928" w:rsidRPr="00431C0D" w:rsidRDefault="00821928" w:rsidP="00431C0D">
      <w:pPr>
        <w:spacing w:line="480" w:lineRule="auto"/>
        <w:rPr>
          <w:rFonts w:ascii="Times New Roman" w:hAnsi="Times New Roman" w:cs="Times New Roman"/>
          <w:color w:val="222222"/>
          <w:sz w:val="24"/>
          <w:szCs w:val="24"/>
          <w:shd w:val="clear" w:color="auto" w:fill="FFFFFF"/>
        </w:rPr>
      </w:pPr>
    </w:p>
    <w:p w14:paraId="3D3B0A02" w14:textId="77777777" w:rsidR="00772D3B" w:rsidRPr="00431C0D" w:rsidRDefault="000837A8" w:rsidP="00431C0D">
      <w:pPr>
        <w:spacing w:line="480" w:lineRule="auto"/>
        <w:ind w:left="720" w:hanging="720"/>
        <w:rPr>
          <w:rFonts w:ascii="Times New Roman" w:hAnsi="Times New Roman" w:cs="Times New Roman"/>
          <w:color w:val="222222"/>
          <w:sz w:val="24"/>
          <w:szCs w:val="24"/>
          <w:shd w:val="clear" w:color="auto" w:fill="FFFFFF"/>
        </w:rPr>
      </w:pPr>
      <w:r w:rsidRPr="00431C0D">
        <w:rPr>
          <w:rFonts w:ascii="Times New Roman" w:hAnsi="Times New Roman" w:cs="Times New Roman"/>
          <w:color w:val="222222"/>
          <w:sz w:val="24"/>
          <w:szCs w:val="24"/>
          <w:shd w:val="clear" w:color="auto" w:fill="FFFFFF"/>
        </w:rPr>
        <w:t>Marquis, D. (1989). Why abortion is immoral. </w:t>
      </w:r>
      <w:r w:rsidRPr="00431C0D">
        <w:rPr>
          <w:rFonts w:ascii="Times New Roman" w:hAnsi="Times New Roman" w:cs="Times New Roman"/>
          <w:i/>
          <w:iCs/>
          <w:color w:val="222222"/>
          <w:sz w:val="24"/>
          <w:szCs w:val="24"/>
          <w:shd w:val="clear" w:color="auto" w:fill="FFFFFF"/>
        </w:rPr>
        <w:t>The Journal of Philosophy</w:t>
      </w:r>
      <w:r w:rsidRPr="00431C0D">
        <w:rPr>
          <w:rFonts w:ascii="Times New Roman" w:hAnsi="Times New Roman" w:cs="Times New Roman"/>
          <w:color w:val="222222"/>
          <w:sz w:val="24"/>
          <w:szCs w:val="24"/>
          <w:shd w:val="clear" w:color="auto" w:fill="FFFFFF"/>
        </w:rPr>
        <w:t>, </w:t>
      </w:r>
      <w:r w:rsidRPr="00431C0D">
        <w:rPr>
          <w:rFonts w:ascii="Times New Roman" w:hAnsi="Times New Roman" w:cs="Times New Roman"/>
          <w:i/>
          <w:iCs/>
          <w:color w:val="222222"/>
          <w:sz w:val="24"/>
          <w:szCs w:val="24"/>
          <w:shd w:val="clear" w:color="auto" w:fill="FFFFFF"/>
        </w:rPr>
        <w:t>86</w:t>
      </w:r>
      <w:r w:rsidRPr="00431C0D">
        <w:rPr>
          <w:rFonts w:ascii="Times New Roman" w:hAnsi="Times New Roman" w:cs="Times New Roman"/>
          <w:color w:val="222222"/>
          <w:sz w:val="24"/>
          <w:szCs w:val="24"/>
          <w:shd w:val="clear" w:color="auto" w:fill="FFFFFF"/>
        </w:rPr>
        <w:t>(4), 183-202.</w:t>
      </w:r>
    </w:p>
    <w:p w14:paraId="1CFBCB44" w14:textId="77777777" w:rsidR="00D2629C" w:rsidRPr="00431C0D" w:rsidRDefault="000837A8" w:rsidP="00431C0D">
      <w:pPr>
        <w:spacing w:line="480" w:lineRule="auto"/>
        <w:ind w:firstLine="720"/>
        <w:rPr>
          <w:rFonts w:ascii="Times New Roman" w:hAnsi="Times New Roman" w:cs="Times New Roman"/>
          <w:color w:val="222222"/>
          <w:sz w:val="24"/>
          <w:szCs w:val="24"/>
          <w:shd w:val="clear" w:color="auto" w:fill="FFFFFF"/>
        </w:rPr>
      </w:pPr>
      <w:r w:rsidRPr="00431C0D">
        <w:rPr>
          <w:rFonts w:ascii="Times New Roman" w:hAnsi="Times New Roman" w:cs="Times New Roman"/>
          <w:color w:val="222222"/>
          <w:sz w:val="24"/>
          <w:szCs w:val="24"/>
          <w:shd w:val="clear" w:color="auto" w:fill="FFFFFF"/>
        </w:rPr>
        <w:t>The study done by Marquis (1989) indicates that the philosophical arguments about the morality of abortion are confused. She holds that</w:t>
      </w:r>
      <w:r>
        <w:rPr>
          <w:rFonts w:ascii="Times New Roman" w:hAnsi="Times New Roman" w:cs="Times New Roman"/>
          <w:color w:val="222222"/>
          <w:sz w:val="24"/>
          <w:szCs w:val="24"/>
          <w:shd w:val="clear" w:color="auto" w:fill="FFFFFF"/>
        </w:rPr>
        <w:t xml:space="preserve"> abortion is immoral and in a </w:t>
      </w:r>
      <w:r w:rsidRPr="00431C0D">
        <w:rPr>
          <w:rFonts w:ascii="Times New Roman" w:hAnsi="Times New Roman" w:cs="Times New Roman"/>
          <w:color w:val="222222"/>
          <w:sz w:val="24"/>
          <w:szCs w:val="24"/>
          <w:shd w:val="clear" w:color="auto" w:fill="FFFFFF"/>
        </w:rPr>
        <w:t xml:space="preserve">similar class as </w:t>
      </w:r>
      <w:r>
        <w:rPr>
          <w:rFonts w:ascii="Times New Roman" w:hAnsi="Times New Roman" w:cs="Times New Roman"/>
          <w:color w:val="222222"/>
          <w:sz w:val="24"/>
          <w:szCs w:val="24"/>
          <w:shd w:val="clear" w:color="auto" w:fill="FFFFFF"/>
        </w:rPr>
        <w:t>butchering</w:t>
      </w:r>
      <w:r w:rsidRPr="00431C0D">
        <w:rPr>
          <w:rFonts w:ascii="Times New Roman" w:hAnsi="Times New Roman" w:cs="Times New Roman"/>
          <w:color w:val="222222"/>
          <w:sz w:val="24"/>
          <w:szCs w:val="24"/>
          <w:shd w:val="clear" w:color="auto" w:fill="FFFFFF"/>
        </w:rPr>
        <w:t xml:space="preserve"> an acquitted</w:t>
      </w:r>
      <w:r>
        <w:rPr>
          <w:rFonts w:ascii="Times New Roman" w:hAnsi="Times New Roman" w:cs="Times New Roman"/>
          <w:color w:val="222222"/>
          <w:sz w:val="24"/>
          <w:szCs w:val="24"/>
          <w:shd w:val="clear" w:color="auto" w:fill="FFFFFF"/>
        </w:rPr>
        <w:t xml:space="preserve"> adult</w:t>
      </w:r>
      <w:r w:rsidRPr="00431C0D">
        <w:rPr>
          <w:rFonts w:ascii="Times New Roman" w:hAnsi="Times New Roman" w:cs="Times New Roman"/>
          <w:color w:val="222222"/>
          <w:sz w:val="24"/>
          <w:szCs w:val="24"/>
          <w:shd w:val="clear" w:color="auto" w:fill="FFFFFF"/>
        </w:rPr>
        <w:t xml:space="preserve">. </w:t>
      </w:r>
      <w:r w:rsidR="00710CBC" w:rsidRPr="00431C0D">
        <w:rPr>
          <w:rFonts w:ascii="Times New Roman" w:hAnsi="Times New Roman" w:cs="Times New Roman"/>
          <w:color w:val="222222"/>
          <w:sz w:val="24"/>
          <w:szCs w:val="24"/>
          <w:shd w:val="clear" w:color="auto" w:fill="FFFFFF"/>
        </w:rPr>
        <w:t xml:space="preserve">In the article, she states that abortion is permissible provided it is done before implantation, or when the life of the mother is threatened by the pregnancy [p. 183]. She further adds that in cases of rape, then abortion is morally right. These two statements show that Marquis is in support of abortion procedures, dissimilar to what he states in the title of his article. </w:t>
      </w:r>
      <w:r w:rsidR="001E6732" w:rsidRPr="00431C0D">
        <w:rPr>
          <w:rFonts w:ascii="Times New Roman" w:hAnsi="Times New Roman" w:cs="Times New Roman"/>
          <w:color w:val="222222"/>
          <w:sz w:val="24"/>
          <w:szCs w:val="24"/>
          <w:shd w:val="clear" w:color="auto" w:fill="FFFFFF"/>
        </w:rPr>
        <w:t xml:space="preserve">Anti-abortionists argue that </w:t>
      </w:r>
      <w:r w:rsidRPr="00431C0D">
        <w:rPr>
          <w:rFonts w:ascii="Times New Roman" w:hAnsi="Times New Roman" w:cs="Times New Roman"/>
          <w:color w:val="222222"/>
          <w:sz w:val="24"/>
          <w:szCs w:val="24"/>
          <w:shd w:val="clear" w:color="auto" w:fill="FFFFFF"/>
        </w:rPr>
        <w:t>lifecycle</w:t>
      </w:r>
      <w:r>
        <w:rPr>
          <w:rFonts w:ascii="Times New Roman" w:hAnsi="Times New Roman" w:cs="Times New Roman"/>
          <w:color w:val="222222"/>
          <w:sz w:val="24"/>
          <w:szCs w:val="24"/>
          <w:shd w:val="clear" w:color="auto" w:fill="FFFFFF"/>
        </w:rPr>
        <w:t xml:space="preserve"> begin</w:t>
      </w:r>
      <w:r w:rsidR="001E6732" w:rsidRPr="00431C0D">
        <w:rPr>
          <w:rFonts w:ascii="Times New Roman" w:hAnsi="Times New Roman" w:cs="Times New Roman"/>
          <w:color w:val="222222"/>
          <w:sz w:val="24"/>
          <w:szCs w:val="24"/>
          <w:shd w:val="clear" w:color="auto" w:fill="FFFFFF"/>
        </w:rPr>
        <w:t xml:space="preserve"> from the </w:t>
      </w:r>
      <w:r w:rsidRPr="00431C0D">
        <w:rPr>
          <w:rFonts w:ascii="Times New Roman" w:hAnsi="Times New Roman" w:cs="Times New Roman"/>
          <w:color w:val="222222"/>
          <w:sz w:val="24"/>
          <w:szCs w:val="24"/>
          <w:shd w:val="clear" w:color="auto" w:fill="FFFFFF"/>
        </w:rPr>
        <w:t>instant</w:t>
      </w:r>
      <w:r w:rsidR="001E6732" w:rsidRPr="00431C0D">
        <w:rPr>
          <w:rFonts w:ascii="Times New Roman" w:hAnsi="Times New Roman" w:cs="Times New Roman"/>
          <w:color w:val="222222"/>
          <w:sz w:val="24"/>
          <w:szCs w:val="24"/>
          <w:shd w:val="clear" w:color="auto" w:fill="FFFFFF"/>
        </w:rPr>
        <w:t xml:space="preserve"> of conception and they believe that</w:t>
      </w:r>
      <w:r w:rsidR="000A4755" w:rsidRPr="00431C0D">
        <w:rPr>
          <w:rFonts w:ascii="Times New Roman" w:hAnsi="Times New Roman" w:cs="Times New Roman"/>
          <w:color w:val="222222"/>
          <w:sz w:val="24"/>
          <w:szCs w:val="24"/>
          <w:shd w:val="clear" w:color="auto" w:fill="FFFFFF"/>
        </w:rPr>
        <w:t xml:space="preserve"> there is the obvious truth and besides which they fail to provide and establish sufficient claims showing that abortion is wrongful killing.</w:t>
      </w:r>
      <w:r w:rsidR="008F20D5" w:rsidRPr="00431C0D">
        <w:rPr>
          <w:rFonts w:ascii="Times New Roman" w:hAnsi="Times New Roman" w:cs="Times New Roman"/>
          <w:color w:val="222222"/>
          <w:sz w:val="24"/>
          <w:szCs w:val="24"/>
          <w:shd w:val="clear" w:color="auto" w:fill="FFFFFF"/>
        </w:rPr>
        <w:t xml:space="preserve"> It is, therefore, morally defendable that abortion is not a wrongful </w:t>
      </w:r>
      <w:r w:rsidR="00FC69D5" w:rsidRPr="00431C0D">
        <w:rPr>
          <w:rFonts w:ascii="Times New Roman" w:hAnsi="Times New Roman" w:cs="Times New Roman"/>
          <w:color w:val="222222"/>
          <w:sz w:val="24"/>
          <w:szCs w:val="24"/>
          <w:shd w:val="clear" w:color="auto" w:fill="FFFFFF"/>
        </w:rPr>
        <w:t xml:space="preserve">killing since the rudimentary theory of the wrongness of killing cannot be evaluated [p. 190]. </w:t>
      </w:r>
      <w:r w:rsidR="000A4755" w:rsidRPr="00431C0D">
        <w:rPr>
          <w:rFonts w:ascii="Times New Roman" w:hAnsi="Times New Roman" w:cs="Times New Roman"/>
          <w:color w:val="222222"/>
          <w:sz w:val="24"/>
          <w:szCs w:val="24"/>
          <w:shd w:val="clear" w:color="auto" w:fill="FFFFFF"/>
        </w:rPr>
        <w:t xml:space="preserve"> </w:t>
      </w:r>
      <w:r w:rsidR="00544FB7">
        <w:rPr>
          <w:rFonts w:ascii="Times New Roman" w:hAnsi="Times New Roman" w:cs="Times New Roman"/>
          <w:color w:val="222222"/>
          <w:sz w:val="24"/>
          <w:szCs w:val="24"/>
          <w:shd w:val="clear" w:color="auto" w:fill="FFFFFF"/>
        </w:rPr>
        <w:t>The study by Marquis provides both referred to as why abortion is moral and immoral. As much as his stand on abortion is unethical, I agree with the shreds of evidence he provides to support the morality of abortion.</w:t>
      </w:r>
    </w:p>
    <w:p w14:paraId="02B1AFB2" w14:textId="77777777" w:rsidR="00FC69D5" w:rsidRPr="00431C0D" w:rsidRDefault="00FC69D5" w:rsidP="00431C0D">
      <w:pPr>
        <w:spacing w:line="480" w:lineRule="auto"/>
        <w:rPr>
          <w:rFonts w:ascii="Times New Roman" w:hAnsi="Times New Roman" w:cs="Times New Roman"/>
          <w:color w:val="222222"/>
          <w:sz w:val="24"/>
          <w:szCs w:val="24"/>
          <w:shd w:val="clear" w:color="auto" w:fill="FFFFFF"/>
        </w:rPr>
      </w:pPr>
    </w:p>
    <w:p w14:paraId="75ADF7C8" w14:textId="77777777" w:rsidR="00D2629C" w:rsidRPr="00431C0D" w:rsidRDefault="000837A8" w:rsidP="00431C0D">
      <w:pPr>
        <w:spacing w:line="480" w:lineRule="auto"/>
        <w:ind w:left="720" w:hanging="720"/>
        <w:rPr>
          <w:rFonts w:ascii="Times New Roman" w:hAnsi="Times New Roman" w:cs="Times New Roman"/>
          <w:color w:val="222222"/>
          <w:sz w:val="24"/>
          <w:szCs w:val="24"/>
          <w:shd w:val="clear" w:color="auto" w:fill="FFFFFF"/>
        </w:rPr>
      </w:pPr>
      <w:r w:rsidRPr="00431C0D">
        <w:rPr>
          <w:rFonts w:ascii="Times New Roman" w:hAnsi="Times New Roman" w:cs="Times New Roman"/>
          <w:color w:val="222222"/>
          <w:sz w:val="24"/>
          <w:szCs w:val="24"/>
          <w:shd w:val="clear" w:color="auto" w:fill="FFFFFF"/>
        </w:rPr>
        <w:t>Spatari, A. (2020). Abortion: between moral decision and clinical practice.</w:t>
      </w:r>
    </w:p>
    <w:p w14:paraId="2E07B5BC" w14:textId="77777777" w:rsidR="00C970E1" w:rsidRDefault="000837A8" w:rsidP="00431C0D">
      <w:pPr>
        <w:spacing w:line="480" w:lineRule="auto"/>
        <w:ind w:firstLine="720"/>
        <w:rPr>
          <w:rFonts w:ascii="Times New Roman" w:hAnsi="Times New Roman" w:cs="Times New Roman"/>
          <w:color w:val="222222"/>
          <w:sz w:val="24"/>
          <w:szCs w:val="24"/>
          <w:shd w:val="clear" w:color="auto" w:fill="FFFFFF"/>
        </w:rPr>
      </w:pPr>
      <w:r w:rsidRPr="00431C0D">
        <w:rPr>
          <w:rFonts w:ascii="Times New Roman" w:hAnsi="Times New Roman" w:cs="Times New Roman"/>
          <w:color w:val="222222"/>
          <w:sz w:val="24"/>
          <w:szCs w:val="24"/>
          <w:shd w:val="clear" w:color="auto" w:fill="FFFFFF"/>
        </w:rPr>
        <w:lastRenderedPageBreak/>
        <w:t xml:space="preserve">The article by Spatari (2020) weighs the options available between moral and ethical views against clinical and medical practices. </w:t>
      </w:r>
      <w:r w:rsidR="009039B1" w:rsidRPr="00431C0D">
        <w:rPr>
          <w:rFonts w:ascii="Times New Roman" w:hAnsi="Times New Roman" w:cs="Times New Roman"/>
          <w:color w:val="222222"/>
          <w:sz w:val="24"/>
          <w:szCs w:val="24"/>
          <w:shd w:val="clear" w:color="auto" w:fill="FFFFFF"/>
        </w:rPr>
        <w:t xml:space="preserve">In her argument she asks, "When does human life begin?" she, therefore, analyzes abortion from a scientific and bioethical perspective. </w:t>
      </w:r>
      <w:r w:rsidR="00523634" w:rsidRPr="00431C0D">
        <w:rPr>
          <w:rFonts w:ascii="Times New Roman" w:hAnsi="Times New Roman" w:cs="Times New Roman"/>
          <w:color w:val="222222"/>
          <w:sz w:val="24"/>
          <w:szCs w:val="24"/>
          <w:shd w:val="clear" w:color="auto" w:fill="FFFFFF"/>
        </w:rPr>
        <w:t>Since abortion is not part of the societal norms, t</w:t>
      </w:r>
      <w:r w:rsidR="009039B1" w:rsidRPr="00431C0D">
        <w:rPr>
          <w:rFonts w:ascii="Times New Roman" w:hAnsi="Times New Roman" w:cs="Times New Roman"/>
          <w:color w:val="222222"/>
          <w:sz w:val="24"/>
          <w:szCs w:val="24"/>
          <w:shd w:val="clear" w:color="auto" w:fill="FFFFFF"/>
        </w:rPr>
        <w:t xml:space="preserve">he woman’s right to abortion is dependent on her </w:t>
      </w:r>
      <w:r w:rsidR="00523634" w:rsidRPr="00431C0D">
        <w:rPr>
          <w:rFonts w:ascii="Times New Roman" w:hAnsi="Times New Roman" w:cs="Times New Roman"/>
          <w:color w:val="222222"/>
          <w:sz w:val="24"/>
          <w:szCs w:val="24"/>
          <w:shd w:val="clear" w:color="auto" w:fill="FFFFFF"/>
        </w:rPr>
        <w:t xml:space="preserve">bodily anatomy. The sole objective of clinical practices is to protect life in all its form, and, therefore bioethics has stayed far away in the discussions about the legality and morality of abortions. </w:t>
      </w:r>
      <w:r w:rsidR="0077059D" w:rsidRPr="00431C0D">
        <w:rPr>
          <w:rFonts w:ascii="Times New Roman" w:hAnsi="Times New Roman" w:cs="Times New Roman"/>
          <w:color w:val="222222"/>
          <w:sz w:val="24"/>
          <w:szCs w:val="24"/>
          <w:shd w:val="clear" w:color="auto" w:fill="FFFFFF"/>
        </w:rPr>
        <w:t xml:space="preserve">Contrary to the statement, the World Health Organization has provided a clear guideline about safe abortion and women’s health protection. </w:t>
      </w:r>
      <w:r w:rsidR="00C335A8" w:rsidRPr="00431C0D">
        <w:rPr>
          <w:rFonts w:ascii="Times New Roman" w:hAnsi="Times New Roman" w:cs="Times New Roman"/>
          <w:color w:val="222222"/>
          <w:sz w:val="24"/>
          <w:szCs w:val="24"/>
          <w:shd w:val="clear" w:color="auto" w:fill="FFFFFF"/>
        </w:rPr>
        <w:t>Most women worldwide are influenced by the society that imposes sociocultural and economic barriers that limit women's autonomy and expose them to the vulnerable pressure of abortions. Unplanned pregnancies, rape, and incest victims end up engaging in abortions to preserve the family and the community's prestige.</w:t>
      </w:r>
      <w:r w:rsidR="00C77086" w:rsidRPr="00431C0D">
        <w:rPr>
          <w:rFonts w:ascii="Times New Roman" w:hAnsi="Times New Roman" w:cs="Times New Roman"/>
          <w:color w:val="222222"/>
          <w:sz w:val="24"/>
          <w:szCs w:val="24"/>
          <w:shd w:val="clear" w:color="auto" w:fill="FFFFFF"/>
        </w:rPr>
        <w:t xml:space="preserve"> </w:t>
      </w:r>
      <w:r w:rsidR="008E0962">
        <w:rPr>
          <w:rFonts w:ascii="Times New Roman" w:hAnsi="Times New Roman" w:cs="Times New Roman"/>
          <w:color w:val="222222"/>
          <w:sz w:val="24"/>
          <w:szCs w:val="24"/>
          <w:shd w:val="clear" w:color="auto" w:fill="FFFFFF"/>
        </w:rPr>
        <w:t>I concur with t</w:t>
      </w:r>
      <w:r w:rsidR="00C77086" w:rsidRPr="00431C0D">
        <w:rPr>
          <w:rFonts w:ascii="Times New Roman" w:hAnsi="Times New Roman" w:cs="Times New Roman"/>
          <w:color w:val="222222"/>
          <w:sz w:val="24"/>
          <w:szCs w:val="24"/>
          <w:shd w:val="clear" w:color="auto" w:fill="FFFFFF"/>
        </w:rPr>
        <w:t>h</w:t>
      </w:r>
      <w:r w:rsidR="008E0962">
        <w:rPr>
          <w:rFonts w:ascii="Times New Roman" w:hAnsi="Times New Roman" w:cs="Times New Roman"/>
          <w:color w:val="222222"/>
          <w:sz w:val="24"/>
          <w:szCs w:val="24"/>
          <w:shd w:val="clear" w:color="auto" w:fill="FFFFFF"/>
        </w:rPr>
        <w:t>is article by Spatari on</w:t>
      </w:r>
      <w:r w:rsidR="00C77086" w:rsidRPr="00431C0D">
        <w:rPr>
          <w:rFonts w:ascii="Times New Roman" w:hAnsi="Times New Roman" w:cs="Times New Roman"/>
          <w:color w:val="222222"/>
          <w:sz w:val="24"/>
          <w:szCs w:val="24"/>
          <w:shd w:val="clear" w:color="auto" w:fill="FFFFFF"/>
        </w:rPr>
        <w:t xml:space="preserve"> the moral obligations of society in support of safe abortion.  </w:t>
      </w:r>
      <w:r w:rsidR="00C335A8" w:rsidRPr="00431C0D">
        <w:rPr>
          <w:rFonts w:ascii="Times New Roman" w:hAnsi="Times New Roman" w:cs="Times New Roman"/>
          <w:color w:val="222222"/>
          <w:sz w:val="24"/>
          <w:szCs w:val="24"/>
          <w:shd w:val="clear" w:color="auto" w:fill="FFFFFF"/>
        </w:rPr>
        <w:t xml:space="preserve"> </w:t>
      </w:r>
    </w:p>
    <w:p w14:paraId="78D3C46F" w14:textId="77777777" w:rsidR="00710B0A" w:rsidRDefault="00710B0A" w:rsidP="00710B0A">
      <w:pPr>
        <w:spacing w:line="480" w:lineRule="auto"/>
        <w:rPr>
          <w:rFonts w:ascii="Times New Roman" w:hAnsi="Times New Roman" w:cs="Times New Roman"/>
          <w:sz w:val="24"/>
          <w:szCs w:val="24"/>
        </w:rPr>
      </w:pPr>
    </w:p>
    <w:p w14:paraId="6F23E00A" w14:textId="77777777" w:rsidR="00710B0A" w:rsidRPr="002F4D11" w:rsidRDefault="000837A8" w:rsidP="00710B0A">
      <w:pPr>
        <w:spacing w:line="480" w:lineRule="auto"/>
        <w:rPr>
          <w:rFonts w:ascii="Times New Roman" w:hAnsi="Times New Roman" w:cs="Times New Roman"/>
          <w:b/>
          <w:sz w:val="24"/>
          <w:szCs w:val="24"/>
        </w:rPr>
      </w:pPr>
      <w:r w:rsidRPr="002F4D11">
        <w:rPr>
          <w:rFonts w:ascii="Times New Roman" w:hAnsi="Times New Roman" w:cs="Times New Roman"/>
          <w:b/>
          <w:sz w:val="24"/>
          <w:szCs w:val="24"/>
        </w:rPr>
        <w:t>Conclusion</w:t>
      </w:r>
    </w:p>
    <w:p w14:paraId="4E56DA71" w14:textId="77777777" w:rsidR="00710B0A" w:rsidRDefault="000837A8" w:rsidP="00F8295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argument on the ethical aspects of abortion is complex and cannot end. Different philosophers who do not support the idea argue it according to the societal and religious perspectives while most of the supporters argue from a scientific point of view. Taking innocent life is immoral. Since there is no definite definition of a fetus as a living form with psychological morals, then many philosophers fail to identify the fetus as a human being and therefore, support the idea of abortion. The main purpose of clinicians is to preserve life, and, they only support abortion if the pregnancy poses a threat to the mother. In my opinion, safe abortion is moral and ethical but it should not be used for one's self gains.</w:t>
      </w:r>
    </w:p>
    <w:p w14:paraId="7506EFCC" w14:textId="1F0E7436" w:rsidR="00710B0A" w:rsidRPr="005119C0" w:rsidRDefault="005119C0" w:rsidP="005119C0">
      <w:pPr>
        <w:spacing w:line="480" w:lineRule="auto"/>
        <w:jc w:val="center"/>
        <w:rPr>
          <w:rFonts w:ascii="Times New Roman" w:hAnsi="Times New Roman" w:cs="Times New Roman"/>
          <w:b/>
          <w:bCs/>
          <w:sz w:val="24"/>
          <w:szCs w:val="24"/>
        </w:rPr>
      </w:pPr>
      <w:r w:rsidRPr="005119C0">
        <w:rPr>
          <w:rFonts w:ascii="Times New Roman" w:hAnsi="Times New Roman" w:cs="Times New Roman"/>
          <w:b/>
          <w:bCs/>
          <w:sz w:val="24"/>
          <w:szCs w:val="24"/>
        </w:rPr>
        <w:lastRenderedPageBreak/>
        <w:t>References</w:t>
      </w:r>
    </w:p>
    <w:p w14:paraId="7F4ED739" w14:textId="7E9F6D63" w:rsidR="005119C0" w:rsidRDefault="005119C0" w:rsidP="005119C0">
      <w:pPr>
        <w:spacing w:line="480" w:lineRule="auto"/>
        <w:ind w:left="720" w:hanging="720"/>
        <w:rPr>
          <w:rFonts w:ascii="Times New Roman" w:hAnsi="Times New Roman" w:cs="Times New Roman"/>
          <w:sz w:val="24"/>
          <w:szCs w:val="24"/>
        </w:rPr>
      </w:pPr>
      <w:r w:rsidRPr="005119C0">
        <w:rPr>
          <w:rFonts w:ascii="Times New Roman" w:hAnsi="Times New Roman" w:cs="Times New Roman"/>
          <w:sz w:val="24"/>
          <w:szCs w:val="24"/>
        </w:rPr>
        <w:t>Kaczor, C. (2014). The ethics of abortion: women's rights, human life, and the question of justice. Routledge.</w:t>
      </w:r>
    </w:p>
    <w:p w14:paraId="45345E75" w14:textId="64147FD5" w:rsidR="008A428E" w:rsidRDefault="008A428E" w:rsidP="005119C0">
      <w:pPr>
        <w:spacing w:line="480" w:lineRule="auto"/>
        <w:ind w:left="720" w:hanging="720"/>
        <w:rPr>
          <w:rFonts w:ascii="Times New Roman" w:hAnsi="Times New Roman" w:cs="Times New Roman"/>
          <w:sz w:val="24"/>
          <w:szCs w:val="24"/>
        </w:rPr>
      </w:pPr>
      <w:hyperlink r:id="rId6" w:history="1">
        <w:r w:rsidRPr="00450608">
          <w:rPr>
            <w:rStyle w:val="Hyperlink"/>
            <w:rFonts w:ascii="Times New Roman" w:hAnsi="Times New Roman" w:cs="Times New Roman"/>
            <w:sz w:val="24"/>
            <w:szCs w:val="24"/>
          </w:rPr>
          <w:t>https://scholar.google.com/scholar?hl=en&amp;as_sdt=0%2C5&amp;q=Kaczor%2C+C.+%282014%29.+The+ethics+of+abortion%3A+women%27s+rights%2C+human+life%2C+and+the+question+of+justice.+Routledge.&amp;btnG=</w:t>
        </w:r>
      </w:hyperlink>
    </w:p>
    <w:p w14:paraId="518CE00A" w14:textId="77777777" w:rsidR="008A428E" w:rsidRDefault="008A428E" w:rsidP="005119C0">
      <w:pPr>
        <w:spacing w:line="480" w:lineRule="auto"/>
        <w:ind w:left="720" w:hanging="720"/>
        <w:rPr>
          <w:rFonts w:ascii="Times New Roman" w:hAnsi="Times New Roman" w:cs="Times New Roman"/>
          <w:sz w:val="24"/>
          <w:szCs w:val="24"/>
        </w:rPr>
      </w:pPr>
    </w:p>
    <w:p w14:paraId="0EA3B44D" w14:textId="083E80AC" w:rsidR="005119C0" w:rsidRDefault="005119C0" w:rsidP="005119C0">
      <w:pPr>
        <w:spacing w:line="480" w:lineRule="auto"/>
        <w:ind w:left="720" w:hanging="720"/>
        <w:rPr>
          <w:rFonts w:ascii="Times New Roman" w:hAnsi="Times New Roman" w:cs="Times New Roman"/>
          <w:sz w:val="24"/>
          <w:szCs w:val="24"/>
        </w:rPr>
      </w:pPr>
      <w:r w:rsidRPr="005119C0">
        <w:rPr>
          <w:rFonts w:ascii="Times New Roman" w:hAnsi="Times New Roman" w:cs="Times New Roman"/>
          <w:sz w:val="24"/>
          <w:szCs w:val="24"/>
        </w:rPr>
        <w:t>Marquis, D. (1989). Why abortion is immoral. The Journal of Philosophy, 86(4), 183-202.</w:t>
      </w:r>
    </w:p>
    <w:p w14:paraId="60DAF829" w14:textId="30D29C54" w:rsidR="008A428E" w:rsidRDefault="008A428E" w:rsidP="005119C0">
      <w:pPr>
        <w:spacing w:line="480" w:lineRule="auto"/>
        <w:ind w:left="720" w:hanging="720"/>
        <w:rPr>
          <w:rFonts w:ascii="Times New Roman" w:hAnsi="Times New Roman" w:cs="Times New Roman"/>
          <w:sz w:val="24"/>
          <w:szCs w:val="24"/>
        </w:rPr>
      </w:pPr>
      <w:hyperlink r:id="rId7" w:history="1">
        <w:r w:rsidRPr="00450608">
          <w:rPr>
            <w:rStyle w:val="Hyperlink"/>
            <w:rFonts w:ascii="Times New Roman" w:hAnsi="Times New Roman" w:cs="Times New Roman"/>
            <w:sz w:val="24"/>
            <w:szCs w:val="24"/>
          </w:rPr>
          <w:t>https://scholar.google.com/scholar?hl=en&amp;as_sdt=0%2C5&amp;q=+Marquis%2C+D.+%281989%29.+Why+abortion+is+immoral.+The+Journal+of+Philosophy%2C+86%284%29%2C+183-202.&amp;btnG=</w:t>
        </w:r>
      </w:hyperlink>
    </w:p>
    <w:p w14:paraId="16B1F543" w14:textId="77777777" w:rsidR="008A428E" w:rsidRDefault="008A428E" w:rsidP="005119C0">
      <w:pPr>
        <w:spacing w:line="480" w:lineRule="auto"/>
        <w:ind w:left="720" w:hanging="720"/>
        <w:rPr>
          <w:rFonts w:ascii="Times New Roman" w:hAnsi="Times New Roman" w:cs="Times New Roman"/>
          <w:sz w:val="24"/>
          <w:szCs w:val="24"/>
        </w:rPr>
      </w:pPr>
    </w:p>
    <w:p w14:paraId="39489490" w14:textId="5F43563B" w:rsidR="005119C0" w:rsidRDefault="005119C0" w:rsidP="005119C0">
      <w:pPr>
        <w:spacing w:line="480" w:lineRule="auto"/>
        <w:ind w:left="720" w:hanging="720"/>
        <w:rPr>
          <w:rFonts w:ascii="Times New Roman" w:hAnsi="Times New Roman" w:cs="Times New Roman"/>
          <w:sz w:val="24"/>
          <w:szCs w:val="24"/>
        </w:rPr>
      </w:pPr>
      <w:r w:rsidRPr="005119C0">
        <w:rPr>
          <w:rFonts w:ascii="Times New Roman" w:hAnsi="Times New Roman" w:cs="Times New Roman"/>
          <w:sz w:val="24"/>
          <w:szCs w:val="24"/>
        </w:rPr>
        <w:t>Moller, D. (2011). Abortion and moral risk. Philosophy, 425-443.</w:t>
      </w:r>
    </w:p>
    <w:p w14:paraId="354FF15F" w14:textId="52F6D359" w:rsidR="008A428E" w:rsidRDefault="008A428E" w:rsidP="005119C0">
      <w:pPr>
        <w:spacing w:line="480" w:lineRule="auto"/>
        <w:ind w:left="720" w:hanging="720"/>
        <w:rPr>
          <w:rFonts w:ascii="Times New Roman" w:hAnsi="Times New Roman" w:cs="Times New Roman"/>
          <w:sz w:val="24"/>
          <w:szCs w:val="24"/>
        </w:rPr>
      </w:pPr>
      <w:hyperlink r:id="rId8" w:history="1">
        <w:r w:rsidRPr="00450608">
          <w:rPr>
            <w:rStyle w:val="Hyperlink"/>
            <w:rFonts w:ascii="Times New Roman" w:hAnsi="Times New Roman" w:cs="Times New Roman"/>
            <w:sz w:val="24"/>
            <w:szCs w:val="24"/>
          </w:rPr>
          <w:t>https://scholar.google.com/scholar?hl=en&amp;as_sdt=0%2C5&amp;q=Moller%2C+D.+%282011%29.+Abortion+and+moral+risk.+Philosophy%2C+425-443.&amp;btnG=</w:t>
        </w:r>
      </w:hyperlink>
    </w:p>
    <w:p w14:paraId="7FBC7C96" w14:textId="77777777" w:rsidR="008A428E" w:rsidRDefault="008A428E" w:rsidP="005119C0">
      <w:pPr>
        <w:spacing w:line="480" w:lineRule="auto"/>
        <w:ind w:left="720" w:hanging="720"/>
        <w:rPr>
          <w:rFonts w:ascii="Times New Roman" w:hAnsi="Times New Roman" w:cs="Times New Roman"/>
          <w:sz w:val="24"/>
          <w:szCs w:val="24"/>
        </w:rPr>
      </w:pPr>
    </w:p>
    <w:p w14:paraId="307820B2" w14:textId="48B4A053" w:rsidR="005119C0" w:rsidRDefault="005119C0" w:rsidP="005119C0">
      <w:pPr>
        <w:spacing w:line="480" w:lineRule="auto"/>
        <w:ind w:left="720" w:hanging="720"/>
        <w:rPr>
          <w:rFonts w:ascii="Times New Roman" w:hAnsi="Times New Roman" w:cs="Times New Roman"/>
          <w:sz w:val="24"/>
          <w:szCs w:val="24"/>
        </w:rPr>
      </w:pPr>
      <w:r w:rsidRPr="005119C0">
        <w:rPr>
          <w:rFonts w:ascii="Times New Roman" w:hAnsi="Times New Roman" w:cs="Times New Roman"/>
          <w:sz w:val="24"/>
          <w:szCs w:val="24"/>
        </w:rPr>
        <w:t>Spatari, A. (2020). Abortion: between moral decision and clinical practice.</w:t>
      </w:r>
    </w:p>
    <w:p w14:paraId="5477687E" w14:textId="3A330614" w:rsidR="008A428E" w:rsidRDefault="008A428E" w:rsidP="005119C0">
      <w:pPr>
        <w:spacing w:line="480" w:lineRule="auto"/>
        <w:ind w:left="720" w:hanging="720"/>
        <w:rPr>
          <w:rFonts w:ascii="Times New Roman" w:hAnsi="Times New Roman" w:cs="Times New Roman"/>
          <w:sz w:val="24"/>
          <w:szCs w:val="24"/>
        </w:rPr>
      </w:pPr>
      <w:hyperlink r:id="rId9" w:history="1">
        <w:r w:rsidRPr="00450608">
          <w:rPr>
            <w:rStyle w:val="Hyperlink"/>
            <w:rFonts w:ascii="Times New Roman" w:hAnsi="Times New Roman" w:cs="Times New Roman"/>
            <w:sz w:val="24"/>
            <w:szCs w:val="24"/>
          </w:rPr>
          <w:t>https://scholar.google.com/scholar?hl=en&amp;as_sdt=0%2C5&amp;q=Spatari%2C+A.+%282020%29.+Abortion%3A+between+moral+decision+and+clinical+practice.&amp;btnG=</w:t>
        </w:r>
      </w:hyperlink>
    </w:p>
    <w:p w14:paraId="2E8E459C" w14:textId="77777777" w:rsidR="008A428E" w:rsidRDefault="008A428E" w:rsidP="005119C0">
      <w:pPr>
        <w:spacing w:line="480" w:lineRule="auto"/>
        <w:ind w:left="720" w:hanging="720"/>
        <w:rPr>
          <w:rFonts w:ascii="Times New Roman" w:hAnsi="Times New Roman" w:cs="Times New Roman"/>
          <w:sz w:val="24"/>
          <w:szCs w:val="24"/>
        </w:rPr>
      </w:pPr>
    </w:p>
    <w:p w14:paraId="0B8B11FA" w14:textId="28A9BFE7" w:rsidR="005119C0" w:rsidRDefault="005119C0" w:rsidP="005119C0">
      <w:pPr>
        <w:spacing w:line="480" w:lineRule="auto"/>
        <w:ind w:left="720" w:hanging="720"/>
        <w:rPr>
          <w:rFonts w:ascii="Times New Roman" w:hAnsi="Times New Roman" w:cs="Times New Roman"/>
          <w:sz w:val="24"/>
          <w:szCs w:val="24"/>
        </w:rPr>
      </w:pPr>
      <w:r w:rsidRPr="005119C0">
        <w:rPr>
          <w:rFonts w:ascii="Times New Roman" w:hAnsi="Times New Roman" w:cs="Times New Roman"/>
          <w:sz w:val="24"/>
          <w:szCs w:val="24"/>
        </w:rPr>
        <w:lastRenderedPageBreak/>
        <w:t xml:space="preserve">Warren, M. A. (1996). On the moral and legal status of abortion. </w:t>
      </w:r>
    </w:p>
    <w:p w14:paraId="1333DB82" w14:textId="242CC199" w:rsidR="008A428E" w:rsidRDefault="008A428E" w:rsidP="005119C0">
      <w:pPr>
        <w:spacing w:line="480" w:lineRule="auto"/>
        <w:ind w:left="720" w:hanging="720"/>
        <w:rPr>
          <w:rFonts w:ascii="Times New Roman" w:hAnsi="Times New Roman" w:cs="Times New Roman"/>
          <w:sz w:val="24"/>
          <w:szCs w:val="24"/>
        </w:rPr>
      </w:pPr>
      <w:hyperlink r:id="rId10" w:history="1">
        <w:r w:rsidRPr="00450608">
          <w:rPr>
            <w:rStyle w:val="Hyperlink"/>
            <w:rFonts w:ascii="Times New Roman" w:hAnsi="Times New Roman" w:cs="Times New Roman"/>
            <w:sz w:val="24"/>
            <w:szCs w:val="24"/>
          </w:rPr>
          <w:t>https://scholar.google.com/scholar?hl=en&amp;as_sdt=0%2C5&amp;q=Warren%2C+M.+A.+%281996%29.+On+the+moral+and+legal+status+of+abortion&amp;btnG=</w:t>
        </w:r>
      </w:hyperlink>
    </w:p>
    <w:p w14:paraId="47878169" w14:textId="77777777" w:rsidR="008A428E" w:rsidRDefault="008A428E" w:rsidP="005119C0">
      <w:pPr>
        <w:spacing w:line="480" w:lineRule="auto"/>
        <w:ind w:left="720" w:hanging="720"/>
        <w:rPr>
          <w:rFonts w:ascii="Times New Roman" w:hAnsi="Times New Roman" w:cs="Times New Roman"/>
          <w:sz w:val="24"/>
          <w:szCs w:val="24"/>
        </w:rPr>
      </w:pPr>
    </w:p>
    <w:p w14:paraId="240BE4FC" w14:textId="3F099CE9" w:rsidR="008E28F9" w:rsidRDefault="008E28F9" w:rsidP="005119C0">
      <w:pPr>
        <w:spacing w:line="480" w:lineRule="auto"/>
        <w:ind w:left="720" w:hanging="720"/>
        <w:rPr>
          <w:rFonts w:ascii="Times New Roman" w:hAnsi="Times New Roman" w:cs="Times New Roman"/>
          <w:sz w:val="24"/>
          <w:szCs w:val="24"/>
        </w:rPr>
      </w:pPr>
    </w:p>
    <w:p w14:paraId="6ED56A56" w14:textId="0C5D6154" w:rsidR="008E28F9" w:rsidRDefault="008E28F9" w:rsidP="005119C0">
      <w:pPr>
        <w:spacing w:line="480" w:lineRule="auto"/>
        <w:ind w:left="720" w:hanging="720"/>
        <w:rPr>
          <w:rFonts w:ascii="Times New Roman" w:hAnsi="Times New Roman" w:cs="Times New Roman"/>
          <w:sz w:val="24"/>
          <w:szCs w:val="24"/>
        </w:rPr>
      </w:pPr>
    </w:p>
    <w:p w14:paraId="756B7F32" w14:textId="37FB9D65" w:rsidR="008E28F9" w:rsidRDefault="008E28F9" w:rsidP="005119C0">
      <w:pPr>
        <w:spacing w:line="480" w:lineRule="auto"/>
        <w:ind w:left="720" w:hanging="720"/>
        <w:rPr>
          <w:rFonts w:ascii="Times New Roman" w:hAnsi="Times New Roman" w:cs="Times New Roman"/>
          <w:sz w:val="24"/>
          <w:szCs w:val="24"/>
        </w:rPr>
      </w:pPr>
    </w:p>
    <w:p w14:paraId="4AD20BD3" w14:textId="771C7936" w:rsidR="008E28F9" w:rsidRDefault="008E28F9" w:rsidP="005119C0">
      <w:pPr>
        <w:spacing w:line="480" w:lineRule="auto"/>
        <w:ind w:left="720" w:hanging="720"/>
        <w:rPr>
          <w:rFonts w:ascii="Times New Roman" w:hAnsi="Times New Roman" w:cs="Times New Roman"/>
          <w:sz w:val="24"/>
          <w:szCs w:val="24"/>
        </w:rPr>
      </w:pPr>
    </w:p>
    <w:p w14:paraId="1A630B79" w14:textId="64BBE85D" w:rsidR="008E28F9" w:rsidRDefault="008E28F9" w:rsidP="005119C0">
      <w:pPr>
        <w:spacing w:line="480" w:lineRule="auto"/>
        <w:ind w:left="720" w:hanging="720"/>
        <w:rPr>
          <w:rFonts w:ascii="Times New Roman" w:hAnsi="Times New Roman" w:cs="Times New Roman"/>
          <w:sz w:val="24"/>
          <w:szCs w:val="24"/>
        </w:rPr>
      </w:pPr>
    </w:p>
    <w:p w14:paraId="17CE1599" w14:textId="581F51F1" w:rsidR="008E28F9" w:rsidRDefault="008E28F9" w:rsidP="005119C0">
      <w:pPr>
        <w:spacing w:line="480" w:lineRule="auto"/>
        <w:ind w:left="720" w:hanging="720"/>
        <w:rPr>
          <w:rFonts w:ascii="Times New Roman" w:hAnsi="Times New Roman" w:cs="Times New Roman"/>
          <w:sz w:val="24"/>
          <w:szCs w:val="24"/>
        </w:rPr>
      </w:pPr>
    </w:p>
    <w:p w14:paraId="44976FB4" w14:textId="00A52E7A" w:rsidR="008E28F9" w:rsidRDefault="008E28F9" w:rsidP="005119C0">
      <w:pPr>
        <w:spacing w:line="480" w:lineRule="auto"/>
        <w:ind w:left="720" w:hanging="720"/>
        <w:rPr>
          <w:rFonts w:ascii="Times New Roman" w:hAnsi="Times New Roman" w:cs="Times New Roman"/>
          <w:sz w:val="24"/>
          <w:szCs w:val="24"/>
        </w:rPr>
      </w:pPr>
    </w:p>
    <w:p w14:paraId="5BF4A8E1" w14:textId="53FFA02C" w:rsidR="008E28F9" w:rsidRDefault="008E28F9" w:rsidP="005119C0">
      <w:pPr>
        <w:spacing w:line="480" w:lineRule="auto"/>
        <w:ind w:left="720" w:hanging="720"/>
        <w:rPr>
          <w:rFonts w:ascii="Times New Roman" w:hAnsi="Times New Roman" w:cs="Times New Roman"/>
          <w:sz w:val="24"/>
          <w:szCs w:val="24"/>
        </w:rPr>
      </w:pPr>
    </w:p>
    <w:p w14:paraId="10B09486" w14:textId="613E98AB" w:rsidR="008E28F9" w:rsidRDefault="008E28F9" w:rsidP="005119C0">
      <w:pPr>
        <w:spacing w:line="480" w:lineRule="auto"/>
        <w:ind w:left="720" w:hanging="720"/>
        <w:rPr>
          <w:rFonts w:ascii="Times New Roman" w:hAnsi="Times New Roman" w:cs="Times New Roman"/>
          <w:sz w:val="24"/>
          <w:szCs w:val="24"/>
        </w:rPr>
      </w:pPr>
    </w:p>
    <w:p w14:paraId="3973B69B" w14:textId="27313406" w:rsidR="008E28F9" w:rsidRDefault="008E28F9" w:rsidP="005119C0">
      <w:pPr>
        <w:spacing w:line="480" w:lineRule="auto"/>
        <w:ind w:left="720" w:hanging="720"/>
        <w:rPr>
          <w:rFonts w:ascii="Times New Roman" w:hAnsi="Times New Roman" w:cs="Times New Roman"/>
          <w:sz w:val="24"/>
          <w:szCs w:val="24"/>
        </w:rPr>
      </w:pPr>
    </w:p>
    <w:p w14:paraId="25A58A3F" w14:textId="5AB551FA" w:rsidR="008E28F9" w:rsidRDefault="008E28F9" w:rsidP="005119C0">
      <w:pPr>
        <w:spacing w:line="480" w:lineRule="auto"/>
        <w:ind w:left="720" w:hanging="720"/>
        <w:rPr>
          <w:rFonts w:ascii="Times New Roman" w:hAnsi="Times New Roman" w:cs="Times New Roman"/>
          <w:sz w:val="24"/>
          <w:szCs w:val="24"/>
        </w:rPr>
      </w:pPr>
    </w:p>
    <w:p w14:paraId="7916BB69" w14:textId="782091F1" w:rsidR="008E28F9" w:rsidRDefault="008E28F9" w:rsidP="005119C0">
      <w:pPr>
        <w:spacing w:line="480" w:lineRule="auto"/>
        <w:ind w:left="720" w:hanging="720"/>
        <w:rPr>
          <w:rFonts w:ascii="Times New Roman" w:hAnsi="Times New Roman" w:cs="Times New Roman"/>
          <w:sz w:val="24"/>
          <w:szCs w:val="24"/>
        </w:rPr>
      </w:pPr>
    </w:p>
    <w:p w14:paraId="171BEC06" w14:textId="77777777" w:rsidR="005119C0" w:rsidRDefault="005119C0" w:rsidP="00710B0A">
      <w:pPr>
        <w:spacing w:line="480" w:lineRule="auto"/>
        <w:rPr>
          <w:rFonts w:ascii="Times New Roman" w:hAnsi="Times New Roman" w:cs="Times New Roman"/>
          <w:sz w:val="24"/>
          <w:szCs w:val="24"/>
        </w:rPr>
      </w:pPr>
    </w:p>
    <w:p w14:paraId="52AA407C" w14:textId="77777777" w:rsidR="008E28F9" w:rsidRDefault="008E28F9" w:rsidP="00710B0A">
      <w:pPr>
        <w:spacing w:line="480" w:lineRule="auto"/>
        <w:rPr>
          <w:rFonts w:ascii="Times New Roman" w:hAnsi="Times New Roman" w:cs="Times New Roman"/>
          <w:sz w:val="24"/>
          <w:szCs w:val="24"/>
        </w:rPr>
      </w:pPr>
    </w:p>
    <w:p w14:paraId="1D57CFBE" w14:textId="77777777" w:rsidR="008E28F9" w:rsidRPr="00431C0D" w:rsidRDefault="008E28F9" w:rsidP="00710B0A">
      <w:pPr>
        <w:spacing w:line="480" w:lineRule="auto"/>
        <w:rPr>
          <w:rFonts w:ascii="Times New Roman" w:hAnsi="Times New Roman" w:cs="Times New Roman"/>
          <w:sz w:val="24"/>
          <w:szCs w:val="24"/>
        </w:rPr>
      </w:pPr>
    </w:p>
    <w:sectPr w:rsidR="008E28F9" w:rsidRPr="00431C0D" w:rsidSect="00F8295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FA4088" w14:textId="77777777" w:rsidR="002B1C25" w:rsidRDefault="002B1C25" w:rsidP="00F8295B">
      <w:pPr>
        <w:spacing w:after="0" w:line="240" w:lineRule="auto"/>
      </w:pPr>
      <w:r>
        <w:separator/>
      </w:r>
    </w:p>
  </w:endnote>
  <w:endnote w:type="continuationSeparator" w:id="0">
    <w:p w14:paraId="4224E97D" w14:textId="77777777" w:rsidR="002B1C25" w:rsidRDefault="002B1C25" w:rsidP="00F82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BBB2B8" w14:textId="77777777" w:rsidR="002B1C25" w:rsidRDefault="002B1C25" w:rsidP="00F8295B">
      <w:pPr>
        <w:spacing w:after="0" w:line="240" w:lineRule="auto"/>
      </w:pPr>
      <w:r>
        <w:separator/>
      </w:r>
    </w:p>
  </w:footnote>
  <w:footnote w:type="continuationSeparator" w:id="0">
    <w:p w14:paraId="706469C3" w14:textId="77777777" w:rsidR="002B1C25" w:rsidRDefault="002B1C25" w:rsidP="00F82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9272726"/>
      <w:docPartObj>
        <w:docPartGallery w:val="Page Numbers (Top of Page)"/>
        <w:docPartUnique/>
      </w:docPartObj>
    </w:sdtPr>
    <w:sdtEndPr>
      <w:rPr>
        <w:noProof/>
      </w:rPr>
    </w:sdtEndPr>
    <w:sdtContent>
      <w:p w14:paraId="1BDA6206" w14:textId="73D00CF1" w:rsidR="00F8295B" w:rsidRDefault="00F8295B">
        <w:pPr>
          <w:pStyle w:val="Header"/>
          <w:jc w:val="right"/>
        </w:pPr>
        <w:r w:rsidRPr="00F8295B">
          <w:rPr>
            <w:rFonts w:ascii="Times New Roman" w:hAnsi="Times New Roman" w:cs="Times New Roman"/>
            <w:sz w:val="24"/>
            <w:szCs w:val="24"/>
          </w:rPr>
          <w:t>ETHICS OF ABORTION</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0C7E5FFE" w14:textId="77777777" w:rsidR="00F8295B" w:rsidRDefault="00F829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DA82C" w14:textId="75B9A884" w:rsidR="00F8295B" w:rsidRPr="00F8295B" w:rsidRDefault="00F8295B">
    <w:pPr>
      <w:pStyle w:val="Header"/>
      <w:rPr>
        <w:rFonts w:ascii="Times New Roman" w:hAnsi="Times New Roman" w:cs="Times New Roman"/>
        <w:sz w:val="24"/>
        <w:szCs w:val="24"/>
      </w:rPr>
    </w:pPr>
    <w:r w:rsidRPr="00F8295B">
      <w:rPr>
        <w:rFonts w:ascii="Times New Roman" w:hAnsi="Times New Roman" w:cs="Times New Roman"/>
        <w:sz w:val="24"/>
        <w:szCs w:val="24"/>
      </w:rPr>
      <w:t xml:space="preserve">Running Head:  ETHICS OF ABORTION               </w:t>
    </w:r>
    <w:r>
      <w:rPr>
        <w:rFonts w:ascii="Times New Roman" w:hAnsi="Times New Roman" w:cs="Times New Roman"/>
        <w:sz w:val="24"/>
        <w:szCs w:val="24"/>
      </w:rPr>
      <w:t xml:space="preserve">                                                             </w:t>
    </w:r>
    <w:r w:rsidRPr="00F8295B">
      <w:rPr>
        <w:rFonts w:ascii="Times New Roman" w:hAnsi="Times New Roman" w:cs="Times New Roman"/>
        <w:sz w:val="24"/>
        <w:szCs w:val="24"/>
      </w:rPr>
      <w:t xml:space="preserve">         </w:t>
    </w:r>
    <w:r>
      <w:rPr>
        <w:rFonts w:ascii="Times New Roman" w:hAnsi="Times New Roman" w:cs="Times New Roman"/>
        <w:sz w:val="24"/>
        <w:szCs w:val="24"/>
      </w:rPr>
      <w:t>1</w:t>
    </w:r>
    <w:r w:rsidRPr="00F8295B">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8D2"/>
    <w:rsid w:val="00006463"/>
    <w:rsid w:val="000837A8"/>
    <w:rsid w:val="000A4755"/>
    <w:rsid w:val="000D063B"/>
    <w:rsid w:val="00110CFA"/>
    <w:rsid w:val="001C4358"/>
    <w:rsid w:val="001E6732"/>
    <w:rsid w:val="00254C1B"/>
    <w:rsid w:val="002B1C25"/>
    <w:rsid w:val="002F4D11"/>
    <w:rsid w:val="00364F43"/>
    <w:rsid w:val="003764DB"/>
    <w:rsid w:val="00405A0A"/>
    <w:rsid w:val="00431C0D"/>
    <w:rsid w:val="005119C0"/>
    <w:rsid w:val="00523634"/>
    <w:rsid w:val="00544FB7"/>
    <w:rsid w:val="005878D2"/>
    <w:rsid w:val="00612DD6"/>
    <w:rsid w:val="006E0092"/>
    <w:rsid w:val="00710B0A"/>
    <w:rsid w:val="00710CBC"/>
    <w:rsid w:val="007230CF"/>
    <w:rsid w:val="007467AD"/>
    <w:rsid w:val="00750A6D"/>
    <w:rsid w:val="0077059D"/>
    <w:rsid w:val="00772D3B"/>
    <w:rsid w:val="007C08D6"/>
    <w:rsid w:val="0081068E"/>
    <w:rsid w:val="00815E34"/>
    <w:rsid w:val="00821928"/>
    <w:rsid w:val="008A428E"/>
    <w:rsid w:val="008E0962"/>
    <w:rsid w:val="008E28F9"/>
    <w:rsid w:val="008F20D5"/>
    <w:rsid w:val="009039B1"/>
    <w:rsid w:val="00A066AF"/>
    <w:rsid w:val="00A42357"/>
    <w:rsid w:val="00A60877"/>
    <w:rsid w:val="00AD744E"/>
    <w:rsid w:val="00B90ADE"/>
    <w:rsid w:val="00BE078B"/>
    <w:rsid w:val="00C335A8"/>
    <w:rsid w:val="00C42824"/>
    <w:rsid w:val="00C77086"/>
    <w:rsid w:val="00C970E1"/>
    <w:rsid w:val="00CB751F"/>
    <w:rsid w:val="00D006A0"/>
    <w:rsid w:val="00D02EE5"/>
    <w:rsid w:val="00D2629C"/>
    <w:rsid w:val="00D756D9"/>
    <w:rsid w:val="00DC7BA8"/>
    <w:rsid w:val="00DD5AE5"/>
    <w:rsid w:val="00E866BF"/>
    <w:rsid w:val="00F17812"/>
    <w:rsid w:val="00F4477A"/>
    <w:rsid w:val="00F77257"/>
    <w:rsid w:val="00F8295B"/>
    <w:rsid w:val="00FA5879"/>
    <w:rsid w:val="00FC69D5"/>
    <w:rsid w:val="00FD6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0A639"/>
  <w15:chartTrackingRefBased/>
  <w15:docId w15:val="{260976ED-24CE-481E-8549-0EDFDCE79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95B"/>
  </w:style>
  <w:style w:type="paragraph" w:styleId="Footer">
    <w:name w:val="footer"/>
    <w:basedOn w:val="Normal"/>
    <w:link w:val="FooterChar"/>
    <w:uiPriority w:val="99"/>
    <w:unhideWhenUsed/>
    <w:rsid w:val="00F82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95B"/>
  </w:style>
  <w:style w:type="character" w:styleId="Hyperlink">
    <w:name w:val="Hyperlink"/>
    <w:basedOn w:val="DefaultParagraphFont"/>
    <w:uiPriority w:val="99"/>
    <w:unhideWhenUsed/>
    <w:rsid w:val="008E28F9"/>
    <w:rPr>
      <w:color w:val="0563C1" w:themeColor="hyperlink"/>
      <w:u w:val="single"/>
    </w:rPr>
  </w:style>
  <w:style w:type="character" w:styleId="UnresolvedMention">
    <w:name w:val="Unresolved Mention"/>
    <w:basedOn w:val="DefaultParagraphFont"/>
    <w:uiPriority w:val="99"/>
    <w:semiHidden/>
    <w:unhideWhenUsed/>
    <w:rsid w:val="008E28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scholar?hl=en&amp;as_sdt=0%2C5&amp;q=Moller%2C+D.+%282011%29.+Abortion+and+moral+risk.+Philosophy%2C+425-443.&amp;bt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cholar.google.com/scholar?hl=en&amp;as_sdt=0%2C5&amp;q=+Marquis%2C+D.+%281989%29.+Why+abortion+is+immoral.+The+Journal+of+Philosophy%2C+86%284%29%2C+183-202.&amp;btnG="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com/scholar?hl=en&amp;as_sdt=0%2C5&amp;q=Kaczor%2C+C.+%282014%29.+The+ethics+of+abortion%3A+women%27s+rights%2C+human+life%2C+and+the+question+of+justice.+Routledge.&amp;btnG="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scholar.google.com/scholar?hl=en&amp;as_sdt=0%2C5&amp;q=Warren%2C+M.+A.+%281996%29.+On+the+moral+and+legal+status+of+abortion&amp;btnG=" TargetMode="External"/><Relationship Id="rId4" Type="http://schemas.openxmlformats.org/officeDocument/2006/relationships/footnotes" Target="footnotes.xml"/><Relationship Id="rId9" Type="http://schemas.openxmlformats.org/officeDocument/2006/relationships/hyperlink" Target="https://scholar.google.com/scholar?hl=en&amp;as_sdt=0%2C5&amp;q=Spatari%2C+A.+%282020%29.+Abortion%3A+between+moral+decision+and+clinical+practice.&amp;bt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1713</Words>
  <Characters>9767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2020-11-11T18:44:00Z</dcterms:created>
  <dcterms:modified xsi:type="dcterms:W3CDTF">2020-11-11T18:44:00Z</dcterms:modified>
</cp:coreProperties>
</file>